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271" w:rsidRPr="00641271" w:rsidRDefault="00641271" w:rsidP="00641271">
      <w:pPr>
        <w:shd w:val="clear" w:color="auto" w:fill="F8F8F8"/>
        <w:spacing w:after="0" w:line="240" w:lineRule="auto"/>
        <w:jc w:val="center"/>
        <w:rPr>
          <w:rFonts w:ascii="Helvetica" w:eastAsia="Times New Roman" w:hAnsi="Helvetica" w:cs="Helvetica"/>
          <w:color w:val="585858"/>
          <w:sz w:val="13"/>
          <w:szCs w:val="13"/>
          <w:lang w:eastAsia="tr-TR"/>
        </w:rPr>
      </w:pPr>
      <w:r w:rsidRPr="00641271">
        <w:rPr>
          <w:rFonts w:ascii="Helvetica" w:eastAsia="Times New Roman" w:hAnsi="Helvetica" w:cs="Helvetica"/>
          <w:b/>
          <w:bCs/>
          <w:color w:val="585858"/>
          <w:sz w:val="13"/>
          <w:szCs w:val="13"/>
          <w:lang w:eastAsia="tr-TR"/>
        </w:rPr>
        <w:t>DIŞ MEKAN LED EKRAN VE KURULUMU SATIN ALINACAKTIR</w:t>
      </w:r>
    </w:p>
    <w:p w:rsidR="00641271" w:rsidRPr="00641271" w:rsidRDefault="00641271" w:rsidP="00641271">
      <w:pPr>
        <w:spacing w:after="0" w:line="240" w:lineRule="auto"/>
        <w:rPr>
          <w:rFonts w:ascii="Times New Roman" w:eastAsia="Times New Roman" w:hAnsi="Times New Roman" w:cs="Times New Roman"/>
          <w:sz w:val="24"/>
          <w:szCs w:val="24"/>
          <w:lang w:eastAsia="tr-TR"/>
        </w:rPr>
      </w:pPr>
      <w:r w:rsidRPr="00641271">
        <w:rPr>
          <w:rFonts w:ascii="Helvetica" w:eastAsia="Times New Roman" w:hAnsi="Helvetica" w:cs="Helvetica"/>
          <w:b/>
          <w:bCs/>
          <w:color w:val="585858"/>
          <w:sz w:val="13"/>
          <w:szCs w:val="13"/>
          <w:u w:val="single"/>
          <w:shd w:val="clear" w:color="auto" w:fill="F8F8F8"/>
          <w:lang w:eastAsia="tr-TR"/>
        </w:rPr>
        <w:t>KIRIKKALE BELEDİYESİ İŞLETME VE İŞTİRAKLER MÜDÜRLÜĞÜ</w:t>
      </w:r>
      <w:r w:rsidRPr="00641271">
        <w:rPr>
          <w:rFonts w:ascii="Helvetica" w:eastAsia="Times New Roman" w:hAnsi="Helvetica" w:cs="Helvetica"/>
          <w:color w:val="585858"/>
          <w:sz w:val="13"/>
          <w:szCs w:val="13"/>
          <w:lang w:eastAsia="tr-TR"/>
        </w:rPr>
        <w:br/>
      </w:r>
      <w:r w:rsidRPr="00641271">
        <w:rPr>
          <w:rFonts w:ascii="Helvetica" w:eastAsia="Times New Roman" w:hAnsi="Helvetica" w:cs="Helvetica"/>
          <w:color w:val="585858"/>
          <w:sz w:val="13"/>
          <w:szCs w:val="13"/>
          <w:lang w:eastAsia="tr-TR"/>
        </w:rPr>
        <w:br/>
      </w:r>
      <w:r w:rsidRPr="00641271">
        <w:rPr>
          <w:rFonts w:ascii="Helvetica" w:eastAsia="Times New Roman" w:hAnsi="Helvetica" w:cs="Helvetica"/>
          <w:b/>
          <w:bCs/>
          <w:color w:val="118ABE"/>
          <w:sz w:val="13"/>
          <w:lang w:eastAsia="tr-TR"/>
        </w:rPr>
        <w:t>Dış Mekan LED Ekran Alımı ve Kurulumu</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shd w:val="clear" w:color="auto" w:fill="F8F8F8"/>
          <w:lang w:eastAsia="tr-TR"/>
        </w:rPr>
        <w:t>alımı 4734 sayılı Kamu İhale Kanununun 19 uncu maddesine göre açık ihale usulü ile ihale edilecektir.  İhaleye ilişkin ayrıntılı bilgiler aşağıda yer almaktadır:</w:t>
      </w:r>
      <w:r w:rsidRPr="00641271">
        <w:rPr>
          <w:rFonts w:ascii="Helvetica" w:eastAsia="Times New Roman" w:hAnsi="Helvetica" w:cs="Helvetica"/>
          <w:color w:val="585858"/>
          <w:sz w:val="13"/>
          <w:lang w:eastAsia="tr-TR"/>
        </w:rPr>
        <w:t> </w:t>
      </w:r>
    </w:p>
    <w:tbl>
      <w:tblPr>
        <w:tblW w:w="5000" w:type="pct"/>
        <w:tblCellSpacing w:w="15" w:type="dxa"/>
        <w:shd w:val="clear" w:color="auto" w:fill="F8F8F8"/>
        <w:tblCellMar>
          <w:top w:w="15" w:type="dxa"/>
          <w:left w:w="15" w:type="dxa"/>
          <w:bottom w:w="15" w:type="dxa"/>
          <w:right w:w="15" w:type="dxa"/>
        </w:tblCellMar>
        <w:tblLook w:val="04A0"/>
      </w:tblPr>
      <w:tblGrid>
        <w:gridCol w:w="2127"/>
        <w:gridCol w:w="133"/>
        <w:gridCol w:w="6872"/>
      </w:tblGrid>
      <w:tr w:rsidR="00641271" w:rsidRPr="00641271" w:rsidTr="00641271">
        <w:trPr>
          <w:tblCellSpacing w:w="15" w:type="dxa"/>
        </w:trPr>
        <w:tc>
          <w:tcPr>
            <w:tcW w:w="2083" w:type="dxa"/>
            <w:tcBorders>
              <w:top w:val="nil"/>
              <w:left w:val="nil"/>
              <w:bottom w:val="nil"/>
              <w:right w:val="nil"/>
            </w:tcBorders>
            <w:shd w:val="clear" w:color="auto" w:fill="F8F8F8"/>
            <w:tcMar>
              <w:top w:w="29" w:type="dxa"/>
              <w:left w:w="0" w:type="dxa"/>
              <w:bottom w:w="0" w:type="dxa"/>
              <w:right w:w="0" w:type="dxa"/>
            </w:tcMar>
            <w:hideMark/>
          </w:tcPr>
          <w:p w:rsidR="00641271" w:rsidRPr="00641271" w:rsidRDefault="00641271" w:rsidP="00641271">
            <w:pPr>
              <w:spacing w:after="0" w:line="154" w:lineRule="atLeast"/>
              <w:rPr>
                <w:rFonts w:ascii="Helvetica" w:eastAsia="Times New Roman" w:hAnsi="Helvetica" w:cs="Helvetica"/>
                <w:color w:val="585858"/>
                <w:sz w:val="13"/>
                <w:szCs w:val="13"/>
                <w:lang w:eastAsia="tr-TR"/>
              </w:rPr>
            </w:pPr>
            <w:r w:rsidRPr="00641271">
              <w:rPr>
                <w:rFonts w:ascii="Helvetica" w:eastAsia="Times New Roman" w:hAnsi="Helvetica" w:cs="Helvetica"/>
                <w:b/>
                <w:bCs/>
                <w:color w:val="585858"/>
                <w:sz w:val="13"/>
                <w:szCs w:val="13"/>
                <w:lang w:eastAsia="tr-TR"/>
              </w:rPr>
              <w:t>İhale Kayıt Numarası</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641271" w:rsidRPr="00641271" w:rsidRDefault="00641271" w:rsidP="00641271">
            <w:pPr>
              <w:spacing w:after="0" w:line="154" w:lineRule="atLeast"/>
              <w:jc w:val="both"/>
              <w:rPr>
                <w:rFonts w:ascii="Helvetica" w:eastAsia="Times New Roman" w:hAnsi="Helvetica" w:cs="Helvetica"/>
                <w:color w:val="585858"/>
                <w:sz w:val="13"/>
                <w:szCs w:val="13"/>
                <w:lang w:eastAsia="tr-TR"/>
              </w:rPr>
            </w:pPr>
            <w:r w:rsidRPr="00641271">
              <w:rPr>
                <w:rFonts w:ascii="Helvetica" w:eastAsia="Times New Roman" w:hAnsi="Helvetica" w:cs="Helvetica"/>
                <w:b/>
                <w:bCs/>
                <w:color w:val="585858"/>
                <w:sz w:val="13"/>
                <w:szCs w:val="13"/>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641271" w:rsidRPr="00641271" w:rsidRDefault="00641271" w:rsidP="00641271">
            <w:pPr>
              <w:spacing w:after="0" w:line="154" w:lineRule="atLeast"/>
              <w:jc w:val="both"/>
              <w:rPr>
                <w:rFonts w:ascii="Helvetica" w:eastAsia="Times New Roman" w:hAnsi="Helvetica" w:cs="Helvetica"/>
                <w:color w:val="585858"/>
                <w:sz w:val="13"/>
                <w:szCs w:val="13"/>
                <w:lang w:eastAsia="tr-TR"/>
              </w:rPr>
            </w:pPr>
            <w:r w:rsidRPr="00641271">
              <w:rPr>
                <w:rFonts w:ascii="Helvetica" w:eastAsia="Times New Roman" w:hAnsi="Helvetica" w:cs="Helvetica"/>
                <w:b/>
                <w:bCs/>
                <w:color w:val="585858"/>
                <w:sz w:val="13"/>
                <w:szCs w:val="13"/>
                <w:lang w:eastAsia="tr-TR"/>
              </w:rPr>
              <w:t>2017/16483</w:t>
            </w:r>
          </w:p>
        </w:tc>
      </w:tr>
    </w:tbl>
    <w:p w:rsidR="00641271" w:rsidRPr="00641271" w:rsidRDefault="00641271" w:rsidP="0064127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2282"/>
        <w:gridCol w:w="126"/>
        <w:gridCol w:w="6724"/>
      </w:tblGrid>
      <w:tr w:rsidR="00641271" w:rsidRPr="00641271" w:rsidTr="00641271">
        <w:trPr>
          <w:tblCellSpacing w:w="15" w:type="dxa"/>
        </w:trPr>
        <w:tc>
          <w:tcPr>
            <w:tcW w:w="6950" w:type="dxa"/>
            <w:gridSpan w:val="3"/>
            <w:tcBorders>
              <w:top w:val="nil"/>
              <w:left w:val="nil"/>
              <w:bottom w:val="nil"/>
              <w:right w:val="nil"/>
            </w:tcBorders>
            <w:shd w:val="clear" w:color="auto" w:fill="F8F8F8"/>
            <w:tcMar>
              <w:top w:w="29" w:type="dxa"/>
              <w:left w:w="0" w:type="dxa"/>
              <w:bottom w:w="0" w:type="dxa"/>
              <w:right w:w="0" w:type="dxa"/>
            </w:tcMar>
            <w:hideMark/>
          </w:tcPr>
          <w:p w:rsidR="00641271" w:rsidRPr="00641271" w:rsidRDefault="00641271" w:rsidP="00641271">
            <w:pPr>
              <w:spacing w:after="0" w:line="154" w:lineRule="atLeast"/>
              <w:rPr>
                <w:rFonts w:ascii="Helvetica" w:eastAsia="Times New Roman" w:hAnsi="Helvetica" w:cs="Helvetica"/>
                <w:color w:val="585858"/>
                <w:sz w:val="13"/>
                <w:szCs w:val="13"/>
                <w:lang w:eastAsia="tr-TR"/>
              </w:rPr>
            </w:pPr>
            <w:r w:rsidRPr="00641271">
              <w:rPr>
                <w:rFonts w:ascii="Helvetica" w:eastAsia="Times New Roman" w:hAnsi="Helvetica" w:cs="Helvetica"/>
                <w:b/>
                <w:bCs/>
                <w:color w:val="B04935"/>
                <w:sz w:val="13"/>
                <w:lang w:eastAsia="tr-TR"/>
              </w:rPr>
              <w:t>1-İdarenin</w:t>
            </w:r>
          </w:p>
        </w:tc>
      </w:tr>
      <w:tr w:rsidR="00641271" w:rsidRPr="00641271" w:rsidTr="00641271">
        <w:trPr>
          <w:tblCellSpacing w:w="15" w:type="dxa"/>
        </w:trPr>
        <w:tc>
          <w:tcPr>
            <w:tcW w:w="2083" w:type="dxa"/>
            <w:tcBorders>
              <w:top w:val="nil"/>
              <w:left w:val="nil"/>
              <w:bottom w:val="nil"/>
              <w:right w:val="nil"/>
            </w:tcBorders>
            <w:shd w:val="clear" w:color="auto" w:fill="F8F8F8"/>
            <w:tcMar>
              <w:top w:w="29" w:type="dxa"/>
              <w:left w:w="0" w:type="dxa"/>
              <w:bottom w:w="0" w:type="dxa"/>
              <w:right w:w="0" w:type="dxa"/>
            </w:tcMar>
            <w:hideMark/>
          </w:tcPr>
          <w:p w:rsidR="00641271" w:rsidRPr="00641271" w:rsidRDefault="00641271" w:rsidP="00641271">
            <w:pPr>
              <w:spacing w:after="0" w:line="154" w:lineRule="atLeast"/>
              <w:rPr>
                <w:rFonts w:ascii="Helvetica" w:eastAsia="Times New Roman" w:hAnsi="Helvetica" w:cs="Helvetica"/>
                <w:color w:val="585858"/>
                <w:sz w:val="13"/>
                <w:szCs w:val="13"/>
                <w:lang w:eastAsia="tr-TR"/>
              </w:rPr>
            </w:pPr>
            <w:r w:rsidRPr="00641271">
              <w:rPr>
                <w:rFonts w:ascii="Helvetica" w:eastAsia="Times New Roman" w:hAnsi="Helvetica" w:cs="Helvetica"/>
                <w:b/>
                <w:bCs/>
                <w:color w:val="585858"/>
                <w:sz w:val="13"/>
                <w:szCs w:val="13"/>
                <w:lang w:eastAsia="tr-TR"/>
              </w:rPr>
              <w:t>a)</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lang w:eastAsia="tr-TR"/>
              </w:rPr>
              <w:t>Adresi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641271" w:rsidRPr="00641271" w:rsidRDefault="00641271" w:rsidP="00641271">
            <w:pPr>
              <w:spacing w:after="0" w:line="154" w:lineRule="atLeast"/>
              <w:jc w:val="both"/>
              <w:rPr>
                <w:rFonts w:ascii="Helvetica" w:eastAsia="Times New Roman" w:hAnsi="Helvetica" w:cs="Helvetica"/>
                <w:color w:val="585858"/>
                <w:sz w:val="13"/>
                <w:szCs w:val="13"/>
                <w:lang w:eastAsia="tr-TR"/>
              </w:rPr>
            </w:pPr>
            <w:r w:rsidRPr="00641271">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641271" w:rsidRPr="00641271" w:rsidRDefault="00641271" w:rsidP="00641271">
            <w:pPr>
              <w:spacing w:after="0" w:line="154" w:lineRule="atLeast"/>
              <w:jc w:val="both"/>
              <w:rPr>
                <w:rFonts w:ascii="Helvetica" w:eastAsia="Times New Roman" w:hAnsi="Helvetica" w:cs="Helvetica"/>
                <w:color w:val="585858"/>
                <w:sz w:val="13"/>
                <w:szCs w:val="13"/>
                <w:lang w:eastAsia="tr-TR"/>
              </w:rPr>
            </w:pPr>
            <w:r w:rsidRPr="00641271">
              <w:rPr>
                <w:rFonts w:ascii="Helvetica" w:eastAsia="Times New Roman" w:hAnsi="Helvetica" w:cs="Helvetica"/>
                <w:b/>
                <w:bCs/>
                <w:color w:val="118ABE"/>
                <w:sz w:val="13"/>
                <w:lang w:eastAsia="tr-TR"/>
              </w:rPr>
              <w:t>Fabrikalar mahamllesi 73 12/ 71100 KIRIKKALE MERKEZ/KIRIKKALE</w:t>
            </w:r>
          </w:p>
        </w:tc>
      </w:tr>
      <w:tr w:rsidR="00641271" w:rsidRPr="00641271" w:rsidTr="00641271">
        <w:trPr>
          <w:tblCellSpacing w:w="15" w:type="dxa"/>
        </w:trPr>
        <w:tc>
          <w:tcPr>
            <w:tcW w:w="2083" w:type="dxa"/>
            <w:tcBorders>
              <w:top w:val="nil"/>
              <w:left w:val="nil"/>
              <w:bottom w:val="nil"/>
              <w:right w:val="nil"/>
            </w:tcBorders>
            <w:shd w:val="clear" w:color="auto" w:fill="F8F8F8"/>
            <w:tcMar>
              <w:top w:w="29" w:type="dxa"/>
              <w:left w:w="0" w:type="dxa"/>
              <w:bottom w:w="0" w:type="dxa"/>
              <w:right w:w="0" w:type="dxa"/>
            </w:tcMar>
            <w:hideMark/>
          </w:tcPr>
          <w:p w:rsidR="00641271" w:rsidRPr="00641271" w:rsidRDefault="00641271" w:rsidP="00641271">
            <w:pPr>
              <w:spacing w:after="0" w:line="154" w:lineRule="atLeast"/>
              <w:rPr>
                <w:rFonts w:ascii="Helvetica" w:eastAsia="Times New Roman" w:hAnsi="Helvetica" w:cs="Helvetica"/>
                <w:color w:val="585858"/>
                <w:sz w:val="13"/>
                <w:szCs w:val="13"/>
                <w:lang w:eastAsia="tr-TR"/>
              </w:rPr>
            </w:pPr>
            <w:r w:rsidRPr="00641271">
              <w:rPr>
                <w:rFonts w:ascii="Helvetica" w:eastAsia="Times New Roman" w:hAnsi="Helvetica" w:cs="Helvetica"/>
                <w:b/>
                <w:bCs/>
                <w:color w:val="585858"/>
                <w:sz w:val="13"/>
                <w:szCs w:val="13"/>
                <w:lang w:eastAsia="tr-TR"/>
              </w:rPr>
              <w:t>b)</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lang w:eastAsia="tr-TR"/>
              </w:rPr>
              <w:t>Telefon ve faks numarası</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641271" w:rsidRPr="00641271" w:rsidRDefault="00641271" w:rsidP="00641271">
            <w:pPr>
              <w:spacing w:after="0" w:line="154" w:lineRule="atLeast"/>
              <w:jc w:val="both"/>
              <w:rPr>
                <w:rFonts w:ascii="Helvetica" w:eastAsia="Times New Roman" w:hAnsi="Helvetica" w:cs="Helvetica"/>
                <w:color w:val="585858"/>
                <w:sz w:val="13"/>
                <w:szCs w:val="13"/>
                <w:lang w:eastAsia="tr-TR"/>
              </w:rPr>
            </w:pPr>
            <w:r w:rsidRPr="00641271">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641271" w:rsidRPr="00641271" w:rsidRDefault="00641271" w:rsidP="00641271">
            <w:pPr>
              <w:spacing w:after="0" w:line="154" w:lineRule="atLeast"/>
              <w:jc w:val="both"/>
              <w:rPr>
                <w:rFonts w:ascii="Helvetica" w:eastAsia="Times New Roman" w:hAnsi="Helvetica" w:cs="Helvetica"/>
                <w:color w:val="585858"/>
                <w:sz w:val="13"/>
                <w:szCs w:val="13"/>
                <w:lang w:eastAsia="tr-TR"/>
              </w:rPr>
            </w:pPr>
            <w:r w:rsidRPr="00641271">
              <w:rPr>
                <w:rFonts w:ascii="Helvetica" w:eastAsia="Times New Roman" w:hAnsi="Helvetica" w:cs="Helvetica"/>
                <w:b/>
                <w:bCs/>
                <w:color w:val="118ABE"/>
                <w:sz w:val="13"/>
                <w:lang w:eastAsia="tr-TR"/>
              </w:rPr>
              <w:t>3182801441 - 3182242796</w:t>
            </w:r>
          </w:p>
        </w:tc>
      </w:tr>
      <w:tr w:rsidR="00641271" w:rsidRPr="00641271" w:rsidTr="00641271">
        <w:trPr>
          <w:tblCellSpacing w:w="15" w:type="dxa"/>
        </w:trPr>
        <w:tc>
          <w:tcPr>
            <w:tcW w:w="2083" w:type="dxa"/>
            <w:tcBorders>
              <w:top w:val="nil"/>
              <w:left w:val="nil"/>
              <w:bottom w:val="nil"/>
              <w:right w:val="nil"/>
            </w:tcBorders>
            <w:shd w:val="clear" w:color="auto" w:fill="F8F8F8"/>
            <w:tcMar>
              <w:top w:w="29" w:type="dxa"/>
              <w:left w:w="0" w:type="dxa"/>
              <w:bottom w:w="0" w:type="dxa"/>
              <w:right w:w="0" w:type="dxa"/>
            </w:tcMar>
            <w:hideMark/>
          </w:tcPr>
          <w:p w:rsidR="00641271" w:rsidRPr="00641271" w:rsidRDefault="00641271" w:rsidP="00641271">
            <w:pPr>
              <w:spacing w:after="0" w:line="154" w:lineRule="atLeast"/>
              <w:rPr>
                <w:rFonts w:ascii="Helvetica" w:eastAsia="Times New Roman" w:hAnsi="Helvetica" w:cs="Helvetica"/>
                <w:color w:val="585858"/>
                <w:sz w:val="13"/>
                <w:szCs w:val="13"/>
                <w:lang w:eastAsia="tr-TR"/>
              </w:rPr>
            </w:pPr>
            <w:r w:rsidRPr="00641271">
              <w:rPr>
                <w:rFonts w:ascii="Helvetica" w:eastAsia="Times New Roman" w:hAnsi="Helvetica" w:cs="Helvetica"/>
                <w:b/>
                <w:bCs/>
                <w:color w:val="585858"/>
                <w:sz w:val="13"/>
                <w:szCs w:val="13"/>
                <w:lang w:eastAsia="tr-TR"/>
              </w:rPr>
              <w:t>c)</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lang w:eastAsia="tr-TR"/>
              </w:rPr>
              <w:t>Elektronik Posta Adresi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641271" w:rsidRPr="00641271" w:rsidRDefault="00641271" w:rsidP="00641271">
            <w:pPr>
              <w:spacing w:after="0" w:line="154" w:lineRule="atLeast"/>
              <w:jc w:val="both"/>
              <w:rPr>
                <w:rFonts w:ascii="Helvetica" w:eastAsia="Times New Roman" w:hAnsi="Helvetica" w:cs="Helvetica"/>
                <w:color w:val="585858"/>
                <w:sz w:val="13"/>
                <w:szCs w:val="13"/>
                <w:lang w:eastAsia="tr-TR"/>
              </w:rPr>
            </w:pPr>
            <w:r w:rsidRPr="00641271">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641271" w:rsidRPr="00641271" w:rsidRDefault="00641271" w:rsidP="00641271">
            <w:pPr>
              <w:spacing w:after="0" w:line="154" w:lineRule="atLeast"/>
              <w:jc w:val="both"/>
              <w:rPr>
                <w:rFonts w:ascii="Helvetica" w:eastAsia="Times New Roman" w:hAnsi="Helvetica" w:cs="Helvetica"/>
                <w:color w:val="585858"/>
                <w:sz w:val="13"/>
                <w:szCs w:val="13"/>
                <w:lang w:eastAsia="tr-TR"/>
              </w:rPr>
            </w:pPr>
            <w:r w:rsidRPr="00641271">
              <w:rPr>
                <w:rFonts w:ascii="Helvetica" w:eastAsia="Times New Roman" w:hAnsi="Helvetica" w:cs="Helvetica"/>
                <w:b/>
                <w:bCs/>
                <w:color w:val="118ABE"/>
                <w:sz w:val="13"/>
                <w:lang w:eastAsia="tr-TR"/>
              </w:rPr>
              <w:t>celalettinozel@hotmail.com</w:t>
            </w:r>
          </w:p>
        </w:tc>
      </w:tr>
      <w:tr w:rsidR="00641271" w:rsidRPr="00641271" w:rsidTr="00641271">
        <w:trPr>
          <w:tblCellSpacing w:w="15" w:type="dxa"/>
        </w:trPr>
        <w:tc>
          <w:tcPr>
            <w:tcW w:w="2083" w:type="dxa"/>
            <w:tcBorders>
              <w:top w:val="nil"/>
              <w:left w:val="nil"/>
              <w:bottom w:val="nil"/>
              <w:right w:val="nil"/>
            </w:tcBorders>
            <w:shd w:val="clear" w:color="auto" w:fill="F8F8F8"/>
            <w:tcMar>
              <w:top w:w="29" w:type="dxa"/>
              <w:left w:w="0" w:type="dxa"/>
              <w:bottom w:w="0" w:type="dxa"/>
              <w:right w:w="0" w:type="dxa"/>
            </w:tcMar>
            <w:hideMark/>
          </w:tcPr>
          <w:p w:rsidR="00641271" w:rsidRPr="00641271" w:rsidRDefault="00641271" w:rsidP="00641271">
            <w:pPr>
              <w:spacing w:after="0" w:line="154" w:lineRule="atLeast"/>
              <w:rPr>
                <w:rFonts w:ascii="Helvetica" w:eastAsia="Times New Roman" w:hAnsi="Helvetica" w:cs="Helvetica"/>
                <w:color w:val="585858"/>
                <w:sz w:val="13"/>
                <w:szCs w:val="13"/>
                <w:lang w:eastAsia="tr-TR"/>
              </w:rPr>
            </w:pPr>
            <w:r w:rsidRPr="00641271">
              <w:rPr>
                <w:rFonts w:ascii="Helvetica" w:eastAsia="Times New Roman" w:hAnsi="Helvetica" w:cs="Helvetica"/>
                <w:b/>
                <w:bCs/>
                <w:color w:val="585858"/>
                <w:sz w:val="13"/>
                <w:szCs w:val="13"/>
                <w:lang w:eastAsia="tr-TR"/>
              </w:rPr>
              <w:t>ç)</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lang w:eastAsia="tr-TR"/>
              </w:rPr>
              <w:t>İhale dokümanının görülebileceği internet adresi (varsa)</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641271" w:rsidRPr="00641271" w:rsidRDefault="00641271" w:rsidP="00641271">
            <w:pPr>
              <w:spacing w:after="0" w:line="154" w:lineRule="atLeast"/>
              <w:jc w:val="both"/>
              <w:rPr>
                <w:rFonts w:ascii="Helvetica" w:eastAsia="Times New Roman" w:hAnsi="Helvetica" w:cs="Helvetica"/>
                <w:color w:val="585858"/>
                <w:sz w:val="13"/>
                <w:szCs w:val="13"/>
                <w:lang w:eastAsia="tr-TR"/>
              </w:rPr>
            </w:pPr>
            <w:r w:rsidRPr="00641271">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641271" w:rsidRPr="00641271" w:rsidRDefault="00641271" w:rsidP="00641271">
            <w:pPr>
              <w:spacing w:after="0" w:line="154" w:lineRule="atLeast"/>
              <w:jc w:val="both"/>
              <w:rPr>
                <w:rFonts w:ascii="Helvetica" w:eastAsia="Times New Roman" w:hAnsi="Helvetica" w:cs="Helvetica"/>
                <w:color w:val="585858"/>
                <w:sz w:val="13"/>
                <w:szCs w:val="13"/>
                <w:lang w:eastAsia="tr-TR"/>
              </w:rPr>
            </w:pPr>
            <w:r w:rsidRPr="00641271">
              <w:rPr>
                <w:rFonts w:ascii="Helvetica" w:eastAsia="Times New Roman" w:hAnsi="Helvetica" w:cs="Helvetica"/>
                <w:color w:val="585858"/>
                <w:sz w:val="13"/>
                <w:szCs w:val="13"/>
                <w:lang w:eastAsia="tr-TR"/>
              </w:rPr>
              <w:t>https://ekap.kik.gov.tr/EKAP/</w:t>
            </w:r>
          </w:p>
        </w:tc>
      </w:tr>
    </w:tbl>
    <w:p w:rsidR="00641271" w:rsidRPr="00641271" w:rsidRDefault="00641271" w:rsidP="00641271">
      <w:pPr>
        <w:spacing w:after="0" w:line="240" w:lineRule="auto"/>
        <w:rPr>
          <w:rFonts w:ascii="Times New Roman" w:eastAsia="Times New Roman" w:hAnsi="Times New Roman" w:cs="Times New Roman"/>
          <w:sz w:val="24"/>
          <w:szCs w:val="24"/>
          <w:lang w:eastAsia="tr-TR"/>
        </w:rPr>
      </w:pPr>
      <w:r w:rsidRPr="00641271">
        <w:rPr>
          <w:rFonts w:ascii="Helvetica" w:eastAsia="Times New Roman" w:hAnsi="Helvetica" w:cs="Helvetica"/>
          <w:color w:val="585858"/>
          <w:sz w:val="13"/>
          <w:szCs w:val="13"/>
          <w:lang w:eastAsia="tr-TR"/>
        </w:rPr>
        <w:br/>
      </w:r>
      <w:r w:rsidRPr="00641271">
        <w:rPr>
          <w:rFonts w:ascii="Helvetica" w:eastAsia="Times New Roman" w:hAnsi="Helvetica" w:cs="Helvetica"/>
          <w:b/>
          <w:bCs/>
          <w:color w:val="B04935"/>
          <w:sz w:val="13"/>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2127"/>
        <w:gridCol w:w="126"/>
        <w:gridCol w:w="6879"/>
      </w:tblGrid>
      <w:tr w:rsidR="00641271" w:rsidRPr="00641271" w:rsidTr="00641271">
        <w:trPr>
          <w:tblCellSpacing w:w="15" w:type="dxa"/>
        </w:trPr>
        <w:tc>
          <w:tcPr>
            <w:tcW w:w="2083" w:type="dxa"/>
            <w:tcBorders>
              <w:top w:val="nil"/>
              <w:left w:val="nil"/>
              <w:bottom w:val="nil"/>
              <w:right w:val="nil"/>
            </w:tcBorders>
            <w:shd w:val="clear" w:color="auto" w:fill="F8F8F8"/>
            <w:tcMar>
              <w:top w:w="29" w:type="dxa"/>
              <w:left w:w="0" w:type="dxa"/>
              <w:bottom w:w="0" w:type="dxa"/>
              <w:right w:w="0" w:type="dxa"/>
            </w:tcMar>
            <w:hideMark/>
          </w:tcPr>
          <w:p w:rsidR="00641271" w:rsidRPr="00641271" w:rsidRDefault="00641271" w:rsidP="00641271">
            <w:pPr>
              <w:spacing w:after="0" w:line="154" w:lineRule="atLeast"/>
              <w:rPr>
                <w:rFonts w:ascii="Helvetica" w:eastAsia="Times New Roman" w:hAnsi="Helvetica" w:cs="Helvetica"/>
                <w:color w:val="585858"/>
                <w:sz w:val="13"/>
                <w:szCs w:val="13"/>
                <w:lang w:eastAsia="tr-TR"/>
              </w:rPr>
            </w:pPr>
            <w:r w:rsidRPr="00641271">
              <w:rPr>
                <w:rFonts w:ascii="Helvetica" w:eastAsia="Times New Roman" w:hAnsi="Helvetica" w:cs="Helvetica"/>
                <w:b/>
                <w:bCs/>
                <w:color w:val="585858"/>
                <w:sz w:val="13"/>
                <w:szCs w:val="13"/>
                <w:lang w:eastAsia="tr-TR"/>
              </w:rPr>
              <w:t>a)</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lang w:eastAsia="tr-TR"/>
              </w:rPr>
              <w:t>Niteliği, türü ve miktarı</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641271" w:rsidRPr="00641271" w:rsidRDefault="00641271" w:rsidP="00641271">
            <w:pPr>
              <w:spacing w:after="0" w:line="154" w:lineRule="atLeast"/>
              <w:jc w:val="both"/>
              <w:rPr>
                <w:rFonts w:ascii="Helvetica" w:eastAsia="Times New Roman" w:hAnsi="Helvetica" w:cs="Helvetica"/>
                <w:color w:val="585858"/>
                <w:sz w:val="13"/>
                <w:szCs w:val="13"/>
                <w:lang w:eastAsia="tr-TR"/>
              </w:rPr>
            </w:pPr>
            <w:r w:rsidRPr="00641271">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641271" w:rsidRPr="00641271" w:rsidRDefault="00641271" w:rsidP="00641271">
            <w:pPr>
              <w:spacing w:after="0" w:line="154" w:lineRule="atLeast"/>
              <w:jc w:val="both"/>
              <w:rPr>
                <w:rFonts w:ascii="Helvetica" w:eastAsia="Times New Roman" w:hAnsi="Helvetica" w:cs="Helvetica"/>
                <w:color w:val="585858"/>
                <w:sz w:val="13"/>
                <w:szCs w:val="13"/>
                <w:lang w:eastAsia="tr-TR"/>
              </w:rPr>
            </w:pPr>
            <w:r w:rsidRPr="00641271">
              <w:rPr>
                <w:rFonts w:ascii="Helvetica" w:eastAsia="Times New Roman" w:hAnsi="Helvetica" w:cs="Helvetica"/>
                <w:b/>
                <w:bCs/>
                <w:color w:val="118ABE"/>
                <w:sz w:val="13"/>
                <w:lang w:eastAsia="tr-TR"/>
              </w:rPr>
              <w:t>1 Adet Dış Mekan LED Ekran Alımı ve Kurulumu</w:t>
            </w:r>
            <w:r w:rsidRPr="00641271">
              <w:rPr>
                <w:rFonts w:ascii="Helvetica" w:eastAsia="Times New Roman" w:hAnsi="Helvetica" w:cs="Helvetica"/>
                <w:b/>
                <w:bCs/>
                <w:color w:val="118ABE"/>
                <w:sz w:val="13"/>
                <w:szCs w:val="13"/>
                <w:lang w:eastAsia="tr-TR"/>
              </w:rPr>
              <w:br/>
            </w:r>
            <w:r w:rsidRPr="00641271">
              <w:rPr>
                <w:rFonts w:ascii="Helvetica" w:eastAsia="Times New Roman" w:hAnsi="Helvetica" w:cs="Helvetica"/>
                <w:b/>
                <w:bCs/>
                <w:color w:val="118ABE"/>
                <w:sz w:val="13"/>
                <w:lang w:eastAsia="tr-TR"/>
              </w:rPr>
              <w:t>Ayrıntılı bilgiye EKAP’ta yer alan ihale dokümanı içinde bulunan idari şartnameden ulaşılabilir.</w:t>
            </w:r>
          </w:p>
        </w:tc>
      </w:tr>
      <w:tr w:rsidR="00641271" w:rsidRPr="00641271" w:rsidTr="00641271">
        <w:trPr>
          <w:tblCellSpacing w:w="15" w:type="dxa"/>
        </w:trPr>
        <w:tc>
          <w:tcPr>
            <w:tcW w:w="2083" w:type="dxa"/>
            <w:tcBorders>
              <w:top w:val="nil"/>
              <w:left w:val="nil"/>
              <w:bottom w:val="nil"/>
              <w:right w:val="nil"/>
            </w:tcBorders>
            <w:shd w:val="clear" w:color="auto" w:fill="F8F8F8"/>
            <w:tcMar>
              <w:top w:w="29" w:type="dxa"/>
              <w:left w:w="0" w:type="dxa"/>
              <w:bottom w:w="0" w:type="dxa"/>
              <w:right w:w="0" w:type="dxa"/>
            </w:tcMar>
            <w:hideMark/>
          </w:tcPr>
          <w:p w:rsidR="00641271" w:rsidRPr="00641271" w:rsidRDefault="00641271" w:rsidP="00641271">
            <w:pPr>
              <w:spacing w:after="0" w:line="154" w:lineRule="atLeast"/>
              <w:rPr>
                <w:rFonts w:ascii="Helvetica" w:eastAsia="Times New Roman" w:hAnsi="Helvetica" w:cs="Helvetica"/>
                <w:color w:val="585858"/>
                <w:sz w:val="13"/>
                <w:szCs w:val="13"/>
                <w:lang w:eastAsia="tr-TR"/>
              </w:rPr>
            </w:pPr>
            <w:r w:rsidRPr="00641271">
              <w:rPr>
                <w:rFonts w:ascii="Helvetica" w:eastAsia="Times New Roman" w:hAnsi="Helvetica" w:cs="Helvetica"/>
                <w:b/>
                <w:bCs/>
                <w:color w:val="585858"/>
                <w:sz w:val="13"/>
                <w:szCs w:val="13"/>
                <w:lang w:eastAsia="tr-TR"/>
              </w:rPr>
              <w:t>b)</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lang w:eastAsia="tr-TR"/>
              </w:rPr>
              <w:t>Teslim yeri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641271" w:rsidRPr="00641271" w:rsidRDefault="00641271" w:rsidP="00641271">
            <w:pPr>
              <w:spacing w:after="0" w:line="154" w:lineRule="atLeast"/>
              <w:jc w:val="both"/>
              <w:rPr>
                <w:rFonts w:ascii="Helvetica" w:eastAsia="Times New Roman" w:hAnsi="Helvetica" w:cs="Helvetica"/>
                <w:color w:val="585858"/>
                <w:sz w:val="13"/>
                <w:szCs w:val="13"/>
                <w:lang w:eastAsia="tr-TR"/>
              </w:rPr>
            </w:pPr>
            <w:r w:rsidRPr="00641271">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641271" w:rsidRPr="00641271" w:rsidRDefault="00641271" w:rsidP="00641271">
            <w:pPr>
              <w:spacing w:after="0" w:line="154" w:lineRule="atLeast"/>
              <w:jc w:val="both"/>
              <w:rPr>
                <w:rFonts w:ascii="Helvetica" w:eastAsia="Times New Roman" w:hAnsi="Helvetica" w:cs="Helvetica"/>
                <w:color w:val="585858"/>
                <w:sz w:val="13"/>
                <w:szCs w:val="13"/>
                <w:lang w:eastAsia="tr-TR"/>
              </w:rPr>
            </w:pPr>
            <w:r w:rsidRPr="00641271">
              <w:rPr>
                <w:rFonts w:ascii="Helvetica" w:eastAsia="Times New Roman" w:hAnsi="Helvetica" w:cs="Helvetica"/>
                <w:b/>
                <w:bCs/>
                <w:color w:val="118ABE"/>
                <w:sz w:val="13"/>
                <w:lang w:eastAsia="tr-TR"/>
              </w:rPr>
              <w:t>Kırıkkale Belediye Başkanlığı İşletme ve İştirakler Müdürlüğünün belirleyeceği yere teslim edilecektir.</w:t>
            </w:r>
          </w:p>
        </w:tc>
      </w:tr>
      <w:tr w:rsidR="00641271" w:rsidRPr="00641271" w:rsidTr="00641271">
        <w:trPr>
          <w:tblCellSpacing w:w="15" w:type="dxa"/>
        </w:trPr>
        <w:tc>
          <w:tcPr>
            <w:tcW w:w="2083" w:type="dxa"/>
            <w:tcBorders>
              <w:top w:val="nil"/>
              <w:left w:val="nil"/>
              <w:bottom w:val="nil"/>
              <w:right w:val="nil"/>
            </w:tcBorders>
            <w:shd w:val="clear" w:color="auto" w:fill="F8F8F8"/>
            <w:tcMar>
              <w:top w:w="29" w:type="dxa"/>
              <w:left w:w="0" w:type="dxa"/>
              <w:bottom w:w="0" w:type="dxa"/>
              <w:right w:w="0" w:type="dxa"/>
            </w:tcMar>
            <w:hideMark/>
          </w:tcPr>
          <w:p w:rsidR="00641271" w:rsidRPr="00641271" w:rsidRDefault="00641271" w:rsidP="00641271">
            <w:pPr>
              <w:spacing w:after="0" w:line="154" w:lineRule="atLeast"/>
              <w:rPr>
                <w:rFonts w:ascii="Helvetica" w:eastAsia="Times New Roman" w:hAnsi="Helvetica" w:cs="Helvetica"/>
                <w:color w:val="585858"/>
                <w:sz w:val="13"/>
                <w:szCs w:val="13"/>
                <w:lang w:eastAsia="tr-TR"/>
              </w:rPr>
            </w:pPr>
            <w:r w:rsidRPr="00641271">
              <w:rPr>
                <w:rFonts w:ascii="Helvetica" w:eastAsia="Times New Roman" w:hAnsi="Helvetica" w:cs="Helvetica"/>
                <w:b/>
                <w:bCs/>
                <w:color w:val="585858"/>
                <w:sz w:val="13"/>
                <w:szCs w:val="13"/>
                <w:lang w:eastAsia="tr-TR"/>
              </w:rPr>
              <w:t>c)</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lang w:eastAsia="tr-TR"/>
              </w:rPr>
              <w:t>Teslim tarihi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641271" w:rsidRPr="00641271" w:rsidRDefault="00641271" w:rsidP="00641271">
            <w:pPr>
              <w:spacing w:after="0" w:line="154" w:lineRule="atLeast"/>
              <w:jc w:val="both"/>
              <w:rPr>
                <w:rFonts w:ascii="Helvetica" w:eastAsia="Times New Roman" w:hAnsi="Helvetica" w:cs="Helvetica"/>
                <w:color w:val="585858"/>
                <w:sz w:val="13"/>
                <w:szCs w:val="13"/>
                <w:lang w:eastAsia="tr-TR"/>
              </w:rPr>
            </w:pPr>
            <w:r w:rsidRPr="00641271">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641271" w:rsidRPr="00641271" w:rsidRDefault="00641271" w:rsidP="00641271">
            <w:pPr>
              <w:spacing w:after="0" w:line="154" w:lineRule="atLeast"/>
              <w:jc w:val="both"/>
              <w:rPr>
                <w:rFonts w:ascii="Helvetica" w:eastAsia="Times New Roman" w:hAnsi="Helvetica" w:cs="Helvetica"/>
                <w:color w:val="585858"/>
                <w:sz w:val="13"/>
                <w:szCs w:val="13"/>
                <w:lang w:eastAsia="tr-TR"/>
              </w:rPr>
            </w:pPr>
            <w:r w:rsidRPr="00641271">
              <w:rPr>
                <w:rFonts w:ascii="Helvetica" w:eastAsia="Times New Roman" w:hAnsi="Helvetica" w:cs="Helvetica"/>
                <w:b/>
                <w:bCs/>
                <w:color w:val="118ABE"/>
                <w:sz w:val="13"/>
                <w:lang w:eastAsia="tr-TR"/>
              </w:rPr>
              <w:t>İşe Başlama tarihinden itibaren 5 iş günü içerisinde teslim edecektir</w:t>
            </w:r>
          </w:p>
        </w:tc>
      </w:tr>
    </w:tbl>
    <w:p w:rsidR="00641271" w:rsidRPr="00641271" w:rsidRDefault="00641271" w:rsidP="00641271">
      <w:pPr>
        <w:spacing w:after="0" w:line="240" w:lineRule="auto"/>
        <w:rPr>
          <w:rFonts w:ascii="Times New Roman" w:eastAsia="Times New Roman" w:hAnsi="Times New Roman" w:cs="Times New Roman"/>
          <w:sz w:val="24"/>
          <w:szCs w:val="24"/>
          <w:lang w:eastAsia="tr-TR"/>
        </w:rPr>
      </w:pPr>
      <w:r w:rsidRPr="00641271">
        <w:rPr>
          <w:rFonts w:ascii="Helvetica" w:eastAsia="Times New Roman" w:hAnsi="Helvetica" w:cs="Helvetica"/>
          <w:color w:val="585858"/>
          <w:sz w:val="13"/>
          <w:szCs w:val="13"/>
          <w:lang w:eastAsia="tr-TR"/>
        </w:rPr>
        <w:br/>
      </w:r>
      <w:r w:rsidRPr="00641271">
        <w:rPr>
          <w:rFonts w:ascii="Helvetica" w:eastAsia="Times New Roman" w:hAnsi="Helvetica" w:cs="Helvetica"/>
          <w:b/>
          <w:bCs/>
          <w:color w:val="B04935"/>
          <w:sz w:val="13"/>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127"/>
        <w:gridCol w:w="126"/>
        <w:gridCol w:w="6879"/>
      </w:tblGrid>
      <w:tr w:rsidR="00641271" w:rsidRPr="00641271" w:rsidTr="00641271">
        <w:trPr>
          <w:tblCellSpacing w:w="15" w:type="dxa"/>
        </w:trPr>
        <w:tc>
          <w:tcPr>
            <w:tcW w:w="2083" w:type="dxa"/>
            <w:tcBorders>
              <w:top w:val="nil"/>
              <w:left w:val="nil"/>
              <w:bottom w:val="nil"/>
              <w:right w:val="nil"/>
            </w:tcBorders>
            <w:shd w:val="clear" w:color="auto" w:fill="F8F8F8"/>
            <w:tcMar>
              <w:top w:w="29" w:type="dxa"/>
              <w:left w:w="0" w:type="dxa"/>
              <w:bottom w:w="0" w:type="dxa"/>
              <w:right w:w="0" w:type="dxa"/>
            </w:tcMar>
            <w:hideMark/>
          </w:tcPr>
          <w:p w:rsidR="00641271" w:rsidRPr="00641271" w:rsidRDefault="00641271" w:rsidP="00641271">
            <w:pPr>
              <w:spacing w:after="0" w:line="154" w:lineRule="atLeast"/>
              <w:rPr>
                <w:rFonts w:ascii="Helvetica" w:eastAsia="Times New Roman" w:hAnsi="Helvetica" w:cs="Helvetica"/>
                <w:color w:val="585858"/>
                <w:sz w:val="13"/>
                <w:szCs w:val="13"/>
                <w:lang w:eastAsia="tr-TR"/>
              </w:rPr>
            </w:pPr>
            <w:r w:rsidRPr="00641271">
              <w:rPr>
                <w:rFonts w:ascii="Helvetica" w:eastAsia="Times New Roman" w:hAnsi="Helvetica" w:cs="Helvetica"/>
                <w:b/>
                <w:bCs/>
                <w:color w:val="585858"/>
                <w:sz w:val="13"/>
                <w:szCs w:val="13"/>
                <w:lang w:eastAsia="tr-TR"/>
              </w:rPr>
              <w:t>a)</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lang w:eastAsia="tr-TR"/>
              </w:rPr>
              <w:t>Yapılacağı yer</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641271" w:rsidRPr="00641271" w:rsidRDefault="00641271" w:rsidP="00641271">
            <w:pPr>
              <w:spacing w:after="0" w:line="154" w:lineRule="atLeast"/>
              <w:jc w:val="both"/>
              <w:rPr>
                <w:rFonts w:ascii="Helvetica" w:eastAsia="Times New Roman" w:hAnsi="Helvetica" w:cs="Helvetica"/>
                <w:color w:val="585858"/>
                <w:sz w:val="13"/>
                <w:szCs w:val="13"/>
                <w:lang w:eastAsia="tr-TR"/>
              </w:rPr>
            </w:pPr>
            <w:r w:rsidRPr="00641271">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641271" w:rsidRPr="00641271" w:rsidRDefault="00641271" w:rsidP="00641271">
            <w:pPr>
              <w:spacing w:after="0" w:line="154" w:lineRule="atLeast"/>
              <w:jc w:val="both"/>
              <w:rPr>
                <w:rFonts w:ascii="Helvetica" w:eastAsia="Times New Roman" w:hAnsi="Helvetica" w:cs="Helvetica"/>
                <w:color w:val="585858"/>
                <w:sz w:val="13"/>
                <w:szCs w:val="13"/>
                <w:lang w:eastAsia="tr-TR"/>
              </w:rPr>
            </w:pPr>
            <w:r w:rsidRPr="00641271">
              <w:rPr>
                <w:rFonts w:ascii="Helvetica" w:eastAsia="Times New Roman" w:hAnsi="Helvetica" w:cs="Helvetica"/>
                <w:b/>
                <w:bCs/>
                <w:color w:val="118ABE"/>
                <w:sz w:val="13"/>
                <w:lang w:eastAsia="tr-TR"/>
              </w:rPr>
              <w:t>Yenidoğan Mah. Zafer Cad. Belediye Sok. Belediye İş Merkezi No:4 3 Kat İhale Odası KIRIKKALE</w:t>
            </w:r>
          </w:p>
        </w:tc>
      </w:tr>
      <w:tr w:rsidR="00641271" w:rsidRPr="00641271" w:rsidTr="00641271">
        <w:trPr>
          <w:tblCellSpacing w:w="15" w:type="dxa"/>
        </w:trPr>
        <w:tc>
          <w:tcPr>
            <w:tcW w:w="2083" w:type="dxa"/>
            <w:tcBorders>
              <w:top w:val="nil"/>
              <w:left w:val="nil"/>
              <w:bottom w:val="nil"/>
              <w:right w:val="nil"/>
            </w:tcBorders>
            <w:shd w:val="clear" w:color="auto" w:fill="F8F8F8"/>
            <w:tcMar>
              <w:top w:w="29" w:type="dxa"/>
              <w:left w:w="0" w:type="dxa"/>
              <w:bottom w:w="0" w:type="dxa"/>
              <w:right w:w="0" w:type="dxa"/>
            </w:tcMar>
            <w:hideMark/>
          </w:tcPr>
          <w:p w:rsidR="00641271" w:rsidRPr="00641271" w:rsidRDefault="00641271" w:rsidP="00641271">
            <w:pPr>
              <w:spacing w:after="0" w:line="154" w:lineRule="atLeast"/>
              <w:rPr>
                <w:rFonts w:ascii="Helvetica" w:eastAsia="Times New Roman" w:hAnsi="Helvetica" w:cs="Helvetica"/>
                <w:color w:val="585858"/>
                <w:sz w:val="13"/>
                <w:szCs w:val="13"/>
                <w:lang w:eastAsia="tr-TR"/>
              </w:rPr>
            </w:pPr>
            <w:r w:rsidRPr="00641271">
              <w:rPr>
                <w:rFonts w:ascii="Helvetica" w:eastAsia="Times New Roman" w:hAnsi="Helvetica" w:cs="Helvetica"/>
                <w:b/>
                <w:bCs/>
                <w:color w:val="585858"/>
                <w:sz w:val="13"/>
                <w:szCs w:val="13"/>
                <w:lang w:eastAsia="tr-TR"/>
              </w:rPr>
              <w:t>b)</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lang w:eastAsia="tr-TR"/>
              </w:rPr>
              <w:t>Tarihi ve saati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641271" w:rsidRPr="00641271" w:rsidRDefault="00641271" w:rsidP="00641271">
            <w:pPr>
              <w:spacing w:after="0" w:line="154" w:lineRule="atLeast"/>
              <w:jc w:val="both"/>
              <w:rPr>
                <w:rFonts w:ascii="Helvetica" w:eastAsia="Times New Roman" w:hAnsi="Helvetica" w:cs="Helvetica"/>
                <w:color w:val="585858"/>
                <w:sz w:val="13"/>
                <w:szCs w:val="13"/>
                <w:lang w:eastAsia="tr-TR"/>
              </w:rPr>
            </w:pPr>
            <w:r w:rsidRPr="00641271">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641271" w:rsidRPr="00641271" w:rsidRDefault="00641271" w:rsidP="00641271">
            <w:pPr>
              <w:spacing w:after="0" w:line="154" w:lineRule="atLeast"/>
              <w:jc w:val="both"/>
              <w:rPr>
                <w:rFonts w:ascii="Helvetica" w:eastAsia="Times New Roman" w:hAnsi="Helvetica" w:cs="Helvetica"/>
                <w:color w:val="585858"/>
                <w:sz w:val="13"/>
                <w:szCs w:val="13"/>
                <w:lang w:eastAsia="tr-TR"/>
              </w:rPr>
            </w:pPr>
            <w:r w:rsidRPr="00641271">
              <w:rPr>
                <w:rFonts w:ascii="Helvetica" w:eastAsia="Times New Roman" w:hAnsi="Helvetica" w:cs="Helvetica"/>
                <w:b/>
                <w:bCs/>
                <w:color w:val="118ABE"/>
                <w:sz w:val="13"/>
                <w:lang w:eastAsia="tr-TR"/>
              </w:rPr>
              <w:t>13.02.2017 - 15:00</w:t>
            </w:r>
          </w:p>
        </w:tc>
      </w:tr>
    </w:tbl>
    <w:p w:rsidR="00641271" w:rsidRPr="00641271" w:rsidRDefault="00641271" w:rsidP="00641271">
      <w:pPr>
        <w:spacing w:after="0" w:line="240" w:lineRule="auto"/>
        <w:rPr>
          <w:rFonts w:ascii="Times New Roman" w:eastAsia="Times New Roman" w:hAnsi="Times New Roman" w:cs="Times New Roman"/>
          <w:sz w:val="24"/>
          <w:szCs w:val="24"/>
          <w:lang w:eastAsia="tr-TR"/>
        </w:rPr>
      </w:pPr>
      <w:r w:rsidRPr="00641271">
        <w:rPr>
          <w:rFonts w:ascii="Helvetica" w:eastAsia="Times New Roman" w:hAnsi="Helvetica" w:cs="Helvetica"/>
          <w:color w:val="585858"/>
          <w:sz w:val="13"/>
          <w:szCs w:val="13"/>
          <w:lang w:eastAsia="tr-TR"/>
        </w:rPr>
        <w:br/>
      </w:r>
      <w:r w:rsidRPr="00641271">
        <w:rPr>
          <w:rFonts w:ascii="Helvetica" w:eastAsia="Times New Roman" w:hAnsi="Helvetica" w:cs="Helvetica"/>
          <w:b/>
          <w:bCs/>
          <w:color w:val="585858"/>
          <w:sz w:val="13"/>
          <w:szCs w:val="13"/>
          <w:shd w:val="clear" w:color="auto" w:fill="F8F8F8"/>
          <w:lang w:eastAsia="tr-TR"/>
        </w:rPr>
        <w:t>4. İhaleye katılabilme şartları ve istenilen belgeler ile yeterlik değerlendirmesinde uygulanacak kriterler:</w:t>
      </w:r>
      <w:r w:rsidRPr="00641271">
        <w:rPr>
          <w:rFonts w:ascii="Helvetica" w:eastAsia="Times New Roman" w:hAnsi="Helvetica" w:cs="Helvetica"/>
          <w:color w:val="585858"/>
          <w:sz w:val="13"/>
          <w:szCs w:val="13"/>
          <w:lang w:eastAsia="tr-TR"/>
        </w:rPr>
        <w:br/>
      </w:r>
      <w:r w:rsidRPr="00641271">
        <w:rPr>
          <w:rFonts w:ascii="Helvetica" w:eastAsia="Times New Roman" w:hAnsi="Helvetica" w:cs="Helvetica"/>
          <w:b/>
          <w:bCs/>
          <w:color w:val="585858"/>
          <w:sz w:val="13"/>
          <w:szCs w:val="13"/>
          <w:shd w:val="clear" w:color="auto" w:fill="F8F8F8"/>
          <w:lang w:eastAsia="tr-TR"/>
        </w:rPr>
        <w:t>4.1.</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shd w:val="clear" w:color="auto" w:fill="F8F8F8"/>
          <w:lang w:eastAsia="tr-TR"/>
        </w:rPr>
        <w:t>İhaleye katılma şartları ve istenilen belgeler:</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lang w:eastAsia="tr-TR"/>
        </w:rPr>
        <w:br/>
      </w:r>
      <w:r w:rsidRPr="00641271">
        <w:rPr>
          <w:rFonts w:ascii="Helvetica" w:eastAsia="Times New Roman" w:hAnsi="Helvetica" w:cs="Helvetica"/>
          <w:b/>
          <w:bCs/>
          <w:color w:val="585858"/>
          <w:sz w:val="13"/>
          <w:szCs w:val="13"/>
          <w:shd w:val="clear" w:color="auto" w:fill="F8F8F8"/>
          <w:lang w:eastAsia="tr-TR"/>
        </w:rPr>
        <w:t>4.1.1.</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shd w:val="clear" w:color="auto" w:fill="F8F8F8"/>
          <w:lang w:eastAsia="tr-TR"/>
        </w:rPr>
        <w:t>Mevzuatı gereği kayıtlı olduğu Ticaret ve/veya Sanayi Odası ya da ilgili Esnaf ve Sanatkarlar Odası belgesi;</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lang w:eastAsia="tr-TR"/>
        </w:rPr>
        <w:br/>
      </w:r>
      <w:r w:rsidRPr="00641271">
        <w:rPr>
          <w:rFonts w:ascii="Helvetica" w:eastAsia="Times New Roman" w:hAnsi="Helvetica" w:cs="Helvetica"/>
          <w:b/>
          <w:bCs/>
          <w:color w:val="585858"/>
          <w:sz w:val="13"/>
          <w:szCs w:val="13"/>
          <w:shd w:val="clear" w:color="auto" w:fill="F8F8F8"/>
          <w:lang w:eastAsia="tr-TR"/>
        </w:rPr>
        <w:t>4.1.1.1.</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shd w:val="clear" w:color="auto" w:fill="F8F8F8"/>
          <w:lang w:eastAsia="tr-TR"/>
        </w:rPr>
        <w:t>Gerçek kişi olması halinde, ilk ilan veya ihale tarihinin içinde bulunduğu yılda alınmış, ilgisine göre Ticaret ve/veya Sanayi Odasına ya da ilgili Esnaf ve Sanatkarlar Odasına kayıtlı olduğunu gösterir belge,</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lang w:eastAsia="tr-TR"/>
        </w:rPr>
        <w:br/>
      </w:r>
      <w:r w:rsidRPr="00641271">
        <w:rPr>
          <w:rFonts w:ascii="Helvetica" w:eastAsia="Times New Roman" w:hAnsi="Helvetica" w:cs="Helvetica"/>
          <w:b/>
          <w:bCs/>
          <w:color w:val="585858"/>
          <w:sz w:val="13"/>
          <w:szCs w:val="13"/>
          <w:shd w:val="clear" w:color="auto" w:fill="F8F8F8"/>
          <w:lang w:eastAsia="tr-TR"/>
        </w:rPr>
        <w:t>4.1.1.2.</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shd w:val="clear" w:color="auto" w:fill="F8F8F8"/>
          <w:lang w:eastAsia="tr-TR"/>
        </w:rPr>
        <w:t>Tüzel kişi olması halinde, ilgili mevzuatı gereği kayıtlı bulunduğu Ticaret ve/veya Sanayi Odasından, ilk ilan veya ihale tarihinin içinde bulunduğu yılda alınmış, tüzel kişiliğin odaya kayıtlı olduğunu gösterir belge,</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lang w:eastAsia="tr-TR"/>
        </w:rPr>
        <w:br/>
      </w:r>
      <w:r w:rsidRPr="00641271">
        <w:rPr>
          <w:rFonts w:ascii="Helvetica" w:eastAsia="Times New Roman" w:hAnsi="Helvetica" w:cs="Helvetica"/>
          <w:b/>
          <w:bCs/>
          <w:color w:val="585858"/>
          <w:sz w:val="13"/>
          <w:szCs w:val="13"/>
          <w:shd w:val="clear" w:color="auto" w:fill="F8F8F8"/>
          <w:lang w:eastAsia="tr-TR"/>
        </w:rPr>
        <w:t>4.1.2.</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shd w:val="clear" w:color="auto" w:fill="F8F8F8"/>
          <w:lang w:eastAsia="tr-TR"/>
        </w:rPr>
        <w:t>Teklif vermeye yetkili olduğunu gösteren imza beyannamesi veya imza sirküleri;</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lang w:eastAsia="tr-TR"/>
        </w:rPr>
        <w:br/>
      </w:r>
      <w:r w:rsidRPr="00641271">
        <w:rPr>
          <w:rFonts w:ascii="Helvetica" w:eastAsia="Times New Roman" w:hAnsi="Helvetica" w:cs="Helvetica"/>
          <w:b/>
          <w:bCs/>
          <w:color w:val="585858"/>
          <w:sz w:val="13"/>
          <w:szCs w:val="13"/>
          <w:shd w:val="clear" w:color="auto" w:fill="F8F8F8"/>
          <w:lang w:eastAsia="tr-TR"/>
        </w:rPr>
        <w:t>4.1.2.1.</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shd w:val="clear" w:color="auto" w:fill="F8F8F8"/>
          <w:lang w:eastAsia="tr-TR"/>
        </w:rPr>
        <w:t>Gerçek kişi olması halinde, noter tasdikli imza beyannamesi,</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lang w:eastAsia="tr-TR"/>
        </w:rPr>
        <w:br/>
      </w:r>
      <w:r w:rsidRPr="00641271">
        <w:rPr>
          <w:rFonts w:ascii="Helvetica" w:eastAsia="Times New Roman" w:hAnsi="Helvetica" w:cs="Helvetica"/>
          <w:b/>
          <w:bCs/>
          <w:color w:val="585858"/>
          <w:sz w:val="13"/>
          <w:szCs w:val="13"/>
          <w:shd w:val="clear" w:color="auto" w:fill="F8F8F8"/>
          <w:lang w:eastAsia="tr-TR"/>
        </w:rPr>
        <w:t>4.1.2.2.</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shd w:val="clear" w:color="auto" w:fill="F8F8F8"/>
          <w:lang w:eastAsia="tr-TR"/>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lang w:eastAsia="tr-TR"/>
        </w:rPr>
        <w:br/>
      </w:r>
      <w:r w:rsidRPr="00641271">
        <w:rPr>
          <w:rFonts w:ascii="Helvetica" w:eastAsia="Times New Roman" w:hAnsi="Helvetica" w:cs="Helvetica"/>
          <w:b/>
          <w:bCs/>
          <w:color w:val="585858"/>
          <w:sz w:val="13"/>
          <w:szCs w:val="13"/>
          <w:shd w:val="clear" w:color="auto" w:fill="F8F8F8"/>
          <w:lang w:eastAsia="tr-TR"/>
        </w:rPr>
        <w:t>4.1.3.</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shd w:val="clear" w:color="auto" w:fill="F8F8F8"/>
          <w:lang w:eastAsia="tr-TR"/>
        </w:rPr>
        <w:t>Şekli ve içeriği İdari Şartnamede belirlenen teklif mektubu.</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lang w:eastAsia="tr-TR"/>
        </w:rPr>
        <w:br/>
      </w:r>
      <w:r w:rsidRPr="00641271">
        <w:rPr>
          <w:rFonts w:ascii="Helvetica" w:eastAsia="Times New Roman" w:hAnsi="Helvetica" w:cs="Helvetica"/>
          <w:b/>
          <w:bCs/>
          <w:color w:val="585858"/>
          <w:sz w:val="13"/>
          <w:szCs w:val="13"/>
          <w:shd w:val="clear" w:color="auto" w:fill="F8F8F8"/>
          <w:lang w:eastAsia="tr-TR"/>
        </w:rPr>
        <w:t>4.1.4.</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shd w:val="clear" w:color="auto" w:fill="F8F8F8"/>
          <w:lang w:eastAsia="tr-TR"/>
        </w:rPr>
        <w:t>Şekli ve içeriği İdari Şartnamede belirlenen geçici teminat.</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lang w:eastAsia="tr-TR"/>
        </w:rPr>
        <w:br/>
      </w:r>
      <w:r w:rsidRPr="00641271">
        <w:rPr>
          <w:rFonts w:ascii="Helvetica" w:eastAsia="Times New Roman" w:hAnsi="Helvetica" w:cs="Helvetica"/>
          <w:b/>
          <w:bCs/>
          <w:color w:val="585858"/>
          <w:sz w:val="13"/>
          <w:szCs w:val="13"/>
          <w:shd w:val="clear" w:color="auto" w:fill="F8F8F8"/>
          <w:lang w:eastAsia="tr-TR"/>
        </w:rPr>
        <w:t>4.1.5</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shd w:val="clear" w:color="auto" w:fill="F8F8F8"/>
          <w:lang w:eastAsia="tr-TR"/>
        </w:rPr>
        <w:t>İhale konusu alımın tamamı veya bir kısmı alt yüklenicilere yaptırılamaz.</w:t>
      </w:r>
      <w:r w:rsidRPr="00641271">
        <w:rPr>
          <w:rFonts w:ascii="Helvetica" w:eastAsia="Times New Roman" w:hAnsi="Helvetica" w:cs="Helvetica"/>
          <w:color w:val="585858"/>
          <w:sz w:val="13"/>
          <w:lang w:eastAsia="tr-TR"/>
        </w:rPr>
        <w:t> </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641271" w:rsidRPr="00641271" w:rsidTr="00641271">
        <w:trPr>
          <w:tblCellSpacing w:w="15" w:type="dxa"/>
        </w:trPr>
        <w:tc>
          <w:tcPr>
            <w:tcW w:w="6950" w:type="dxa"/>
            <w:tcBorders>
              <w:top w:val="nil"/>
              <w:left w:val="nil"/>
              <w:bottom w:val="nil"/>
              <w:right w:val="nil"/>
            </w:tcBorders>
            <w:shd w:val="clear" w:color="auto" w:fill="F8F8F8"/>
            <w:tcMar>
              <w:top w:w="29" w:type="dxa"/>
              <w:left w:w="0" w:type="dxa"/>
              <w:bottom w:w="0" w:type="dxa"/>
              <w:right w:w="0" w:type="dxa"/>
            </w:tcMar>
            <w:hideMark/>
          </w:tcPr>
          <w:p w:rsidR="00641271" w:rsidRPr="00641271" w:rsidRDefault="00641271" w:rsidP="00641271">
            <w:pPr>
              <w:spacing w:after="0" w:line="154" w:lineRule="atLeast"/>
              <w:rPr>
                <w:rFonts w:ascii="Helvetica" w:eastAsia="Times New Roman" w:hAnsi="Helvetica" w:cs="Helvetica"/>
                <w:color w:val="585858"/>
                <w:sz w:val="13"/>
                <w:szCs w:val="13"/>
                <w:lang w:eastAsia="tr-TR"/>
              </w:rPr>
            </w:pPr>
            <w:r w:rsidRPr="00641271">
              <w:rPr>
                <w:rFonts w:ascii="Helvetica" w:eastAsia="Times New Roman" w:hAnsi="Helvetica" w:cs="Helvetica"/>
                <w:b/>
                <w:bCs/>
                <w:color w:val="585858"/>
                <w:sz w:val="13"/>
                <w:szCs w:val="13"/>
                <w:lang w:eastAsia="tr-TR"/>
              </w:rPr>
              <w:t>4.2. Ekonomik ve mali yeterliğe ilişkin belgeler ve bu belgelerin taşıması gereken kriterler:</w:t>
            </w:r>
          </w:p>
        </w:tc>
      </w:tr>
      <w:tr w:rsidR="00641271" w:rsidRPr="00641271" w:rsidTr="00641271">
        <w:trPr>
          <w:tblCellSpacing w:w="15" w:type="dxa"/>
        </w:trPr>
        <w:tc>
          <w:tcPr>
            <w:tcW w:w="6950" w:type="dxa"/>
            <w:tcBorders>
              <w:top w:val="nil"/>
              <w:left w:val="nil"/>
              <w:bottom w:val="nil"/>
              <w:right w:val="nil"/>
            </w:tcBorders>
            <w:shd w:val="clear" w:color="auto" w:fill="F8F8F8"/>
            <w:tcMar>
              <w:top w:w="29" w:type="dxa"/>
              <w:left w:w="0" w:type="dxa"/>
              <w:bottom w:w="0" w:type="dxa"/>
              <w:right w:w="0" w:type="dxa"/>
            </w:tcMar>
            <w:hideMark/>
          </w:tcPr>
          <w:p w:rsidR="00641271" w:rsidRPr="00641271" w:rsidRDefault="00641271" w:rsidP="00641271">
            <w:pPr>
              <w:spacing w:after="0" w:line="154" w:lineRule="atLeast"/>
              <w:rPr>
                <w:rFonts w:ascii="Helvetica" w:eastAsia="Times New Roman" w:hAnsi="Helvetica" w:cs="Helvetica"/>
                <w:color w:val="585858"/>
                <w:sz w:val="13"/>
                <w:szCs w:val="13"/>
                <w:lang w:eastAsia="tr-TR"/>
              </w:rPr>
            </w:pPr>
            <w:r w:rsidRPr="00641271">
              <w:rPr>
                <w:rFonts w:ascii="Helvetica" w:eastAsia="Times New Roman" w:hAnsi="Helvetica" w:cs="Helvetica"/>
                <w:color w:val="585858"/>
                <w:sz w:val="13"/>
                <w:szCs w:val="13"/>
                <w:lang w:eastAsia="tr-TR"/>
              </w:rPr>
              <w:t>İdare tarafından ekonomik ve mali yeterliğe ilişkin kriter belirtilmemiştir.</w:t>
            </w:r>
          </w:p>
        </w:tc>
      </w:tr>
    </w:tbl>
    <w:p w:rsidR="00641271" w:rsidRPr="00641271" w:rsidRDefault="00641271" w:rsidP="0064127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641271" w:rsidRPr="00641271" w:rsidTr="00641271">
        <w:trPr>
          <w:tblCellSpacing w:w="15" w:type="dxa"/>
        </w:trPr>
        <w:tc>
          <w:tcPr>
            <w:tcW w:w="6950" w:type="dxa"/>
            <w:tcBorders>
              <w:top w:val="nil"/>
              <w:left w:val="nil"/>
              <w:bottom w:val="nil"/>
              <w:right w:val="nil"/>
            </w:tcBorders>
            <w:shd w:val="clear" w:color="auto" w:fill="F8F8F8"/>
            <w:tcMar>
              <w:top w:w="29" w:type="dxa"/>
              <w:left w:w="0" w:type="dxa"/>
              <w:bottom w:w="0" w:type="dxa"/>
              <w:right w:w="0" w:type="dxa"/>
            </w:tcMar>
            <w:hideMark/>
          </w:tcPr>
          <w:p w:rsidR="00641271" w:rsidRPr="00641271" w:rsidRDefault="00641271" w:rsidP="00641271">
            <w:pPr>
              <w:spacing w:after="0" w:line="154" w:lineRule="atLeast"/>
              <w:rPr>
                <w:rFonts w:ascii="Helvetica" w:eastAsia="Times New Roman" w:hAnsi="Helvetica" w:cs="Helvetica"/>
                <w:color w:val="585858"/>
                <w:sz w:val="13"/>
                <w:szCs w:val="13"/>
                <w:lang w:eastAsia="tr-TR"/>
              </w:rPr>
            </w:pPr>
            <w:r w:rsidRPr="00641271">
              <w:rPr>
                <w:rFonts w:ascii="Helvetica" w:eastAsia="Times New Roman" w:hAnsi="Helvetica" w:cs="Helvetica"/>
                <w:b/>
                <w:bCs/>
                <w:color w:val="585858"/>
                <w:sz w:val="13"/>
                <w:szCs w:val="13"/>
                <w:lang w:eastAsia="tr-TR"/>
              </w:rPr>
              <w:t>4.3. Mesleki ve Teknik yeterliğe ilişkin belgeler ve bu belgelerin taşıması gereken kriterler:</w:t>
            </w:r>
          </w:p>
        </w:tc>
      </w:tr>
      <w:tr w:rsidR="00641271" w:rsidRPr="00641271" w:rsidTr="00641271">
        <w:trPr>
          <w:tblCellSpacing w:w="15" w:type="dxa"/>
        </w:trPr>
        <w:tc>
          <w:tcPr>
            <w:tcW w:w="6950" w:type="dxa"/>
            <w:tcBorders>
              <w:top w:val="nil"/>
              <w:left w:val="nil"/>
              <w:bottom w:val="nil"/>
              <w:right w:val="nil"/>
            </w:tcBorders>
            <w:shd w:val="clear" w:color="auto" w:fill="F8F8F8"/>
            <w:tcMar>
              <w:top w:w="29" w:type="dxa"/>
              <w:left w:w="0" w:type="dxa"/>
              <w:bottom w:w="0" w:type="dxa"/>
              <w:right w:w="0" w:type="dxa"/>
            </w:tcMar>
            <w:hideMark/>
          </w:tcPr>
          <w:p w:rsidR="00641271" w:rsidRPr="00641271" w:rsidRDefault="00641271" w:rsidP="00641271">
            <w:pPr>
              <w:spacing w:after="0" w:line="154" w:lineRule="atLeast"/>
              <w:rPr>
                <w:rFonts w:ascii="Helvetica" w:eastAsia="Times New Roman" w:hAnsi="Helvetica" w:cs="Helvetica"/>
                <w:color w:val="585858"/>
                <w:sz w:val="13"/>
                <w:szCs w:val="13"/>
                <w:lang w:eastAsia="tr-TR"/>
              </w:rPr>
            </w:pPr>
            <w:r w:rsidRPr="00641271">
              <w:rPr>
                <w:rFonts w:ascii="Helvetica" w:eastAsia="Times New Roman" w:hAnsi="Helvetica" w:cs="Helvetica"/>
                <w:b/>
                <w:bCs/>
                <w:color w:val="585858"/>
                <w:sz w:val="13"/>
                <w:szCs w:val="13"/>
                <w:lang w:eastAsia="tr-TR"/>
              </w:rPr>
              <w:t>4.3.1. Satış sonrası servis, bakım ve onarıma ilişkin belgeler:</w:t>
            </w:r>
          </w:p>
        </w:tc>
      </w:tr>
      <w:tr w:rsidR="00641271" w:rsidRPr="00641271" w:rsidTr="00641271">
        <w:trPr>
          <w:tblCellSpacing w:w="15" w:type="dxa"/>
        </w:trPr>
        <w:tc>
          <w:tcPr>
            <w:tcW w:w="6950" w:type="dxa"/>
            <w:tcBorders>
              <w:top w:val="nil"/>
              <w:left w:val="nil"/>
              <w:bottom w:val="nil"/>
              <w:right w:val="nil"/>
            </w:tcBorders>
            <w:shd w:val="clear" w:color="auto" w:fill="F8F8F8"/>
            <w:tcMar>
              <w:top w:w="29" w:type="dxa"/>
              <w:left w:w="0" w:type="dxa"/>
              <w:bottom w:w="0" w:type="dxa"/>
              <w:right w:w="0" w:type="dxa"/>
            </w:tcMar>
            <w:hideMark/>
          </w:tcPr>
          <w:p w:rsidR="00641271" w:rsidRPr="00641271" w:rsidRDefault="00641271" w:rsidP="00641271">
            <w:pPr>
              <w:spacing w:after="0" w:line="154" w:lineRule="atLeast"/>
              <w:rPr>
                <w:rFonts w:ascii="Helvetica" w:eastAsia="Times New Roman" w:hAnsi="Helvetica" w:cs="Helvetica"/>
                <w:b/>
                <w:bCs/>
                <w:color w:val="118ABE"/>
                <w:sz w:val="13"/>
                <w:szCs w:val="13"/>
                <w:lang w:eastAsia="tr-TR"/>
              </w:rPr>
            </w:pPr>
            <w:r w:rsidRPr="00641271">
              <w:rPr>
                <w:rFonts w:ascii="Helvetica" w:eastAsia="Times New Roman" w:hAnsi="Helvetica" w:cs="Helvetica"/>
                <w:b/>
                <w:bCs/>
                <w:color w:val="118ABE"/>
                <w:sz w:val="13"/>
                <w:szCs w:val="13"/>
                <w:lang w:eastAsia="tr-TR"/>
              </w:rPr>
              <w:t>Yüklenici firma, sistemin denetim muayene ve kabul işlemlerinin tamamlandığı 15 (onbeş) günlük teste dayalı işletimin sağlandığı sürenin bitim tarihinden itibaren (İdare tarafından, cihaz ve ekipmanlarının teste yönelik işletimi, yeterlik kriterlerinin sağlandığının tespiti ve kabul ve muayene işlemlerinden itibaren), kullanıcı hataları dışında oluşabilecek her türlü hatalara karşı en az 2 (iki) yıl ücretsiz garanti, idarece belirlenen heyetçe onaylandıktan sonra başlar. Led ekranın  kurulumundan garanti süresinin bitimine kadar her türlü arıza yüklenicinin sorumluluğunda olacak ve aşağıdaki şartlara uyacaktır.</w:t>
            </w:r>
          </w:p>
          <w:p w:rsidR="00641271" w:rsidRPr="00641271" w:rsidRDefault="00641271" w:rsidP="00641271">
            <w:pPr>
              <w:spacing w:after="0" w:line="154" w:lineRule="atLeast"/>
              <w:rPr>
                <w:rFonts w:ascii="Helvetica" w:eastAsia="Times New Roman" w:hAnsi="Helvetica" w:cs="Helvetica"/>
                <w:b/>
                <w:bCs/>
                <w:color w:val="118ABE"/>
                <w:sz w:val="13"/>
                <w:szCs w:val="13"/>
                <w:lang w:eastAsia="tr-TR"/>
              </w:rPr>
            </w:pPr>
            <w:r w:rsidRPr="00641271">
              <w:rPr>
                <w:rFonts w:ascii="Helvetica" w:eastAsia="Times New Roman" w:hAnsi="Helvetica" w:cs="Helvetica"/>
                <w:b/>
                <w:bCs/>
                <w:color w:val="118ABE"/>
                <w:sz w:val="13"/>
                <w:szCs w:val="13"/>
                <w:lang w:eastAsia="tr-TR"/>
              </w:rPr>
              <w:t>Led ekran için yazılım ,donanım ve sistemin tüm parçaları 2 yıl parça ve servis garantili , yerinde servis (ücretsiz) ve uzaktan servis desteği olmalıdır.</w:t>
            </w:r>
          </w:p>
          <w:p w:rsidR="00641271" w:rsidRPr="00641271" w:rsidRDefault="00641271" w:rsidP="00641271">
            <w:pPr>
              <w:spacing w:after="0" w:line="154" w:lineRule="atLeast"/>
              <w:rPr>
                <w:rFonts w:ascii="Helvetica" w:eastAsia="Times New Roman" w:hAnsi="Helvetica" w:cs="Helvetica"/>
                <w:b/>
                <w:bCs/>
                <w:color w:val="118ABE"/>
                <w:sz w:val="13"/>
                <w:szCs w:val="13"/>
                <w:lang w:eastAsia="tr-TR"/>
              </w:rPr>
            </w:pPr>
            <w:r w:rsidRPr="00641271">
              <w:rPr>
                <w:rFonts w:ascii="Helvetica" w:eastAsia="Times New Roman" w:hAnsi="Helvetica" w:cs="Helvetica"/>
                <w:b/>
                <w:bCs/>
                <w:color w:val="118ABE"/>
                <w:sz w:val="13"/>
                <w:szCs w:val="13"/>
                <w:lang w:eastAsia="tr-TR"/>
              </w:rPr>
              <w:t>Hertürlü ayar, yazılım problemi ve çalışmayan donanımlar arıza olarak kabul edilecektir. İstekli bu tür arızalara tebliğ tarihinden itibaren en 48 saat içerisinde müdahale edecek ve tebliğ tarihinden itibaren en geç 5 (beş) iş günü içerisinde arıza giderilecektir. Garanti ulusal ve uluslararası garantiyi kapsamalıdır. Garanti süresi içindeki kapsam içi hallerde arızalı tüm donanımlar tamir edilmeksizin yenisi ile değiştirilmelidir. Garanti süresi boyunca arızalı donanım 5 gün içerisinde yüklenici firma tarafından değiştirilerek ekran çalışır hale getirilecektir. Sistemin 5 günden fazla çalışmadığı her takvim günü için %0.2 (binde iki) gecikme cezası uygulanacaktır.</w:t>
            </w:r>
          </w:p>
          <w:p w:rsidR="00641271" w:rsidRPr="00641271" w:rsidRDefault="00641271" w:rsidP="00641271">
            <w:pPr>
              <w:spacing w:after="0" w:line="154" w:lineRule="atLeast"/>
              <w:rPr>
                <w:rFonts w:ascii="Helvetica" w:eastAsia="Times New Roman" w:hAnsi="Helvetica" w:cs="Helvetica"/>
                <w:b/>
                <w:bCs/>
                <w:color w:val="118ABE"/>
                <w:sz w:val="13"/>
                <w:szCs w:val="13"/>
                <w:lang w:eastAsia="tr-TR"/>
              </w:rPr>
            </w:pPr>
            <w:r w:rsidRPr="00641271">
              <w:rPr>
                <w:rFonts w:ascii="Helvetica" w:eastAsia="Times New Roman" w:hAnsi="Helvetica" w:cs="Helvetica"/>
                <w:b/>
                <w:bCs/>
                <w:color w:val="118ABE"/>
                <w:sz w:val="13"/>
                <w:szCs w:val="13"/>
                <w:lang w:eastAsia="tr-TR"/>
              </w:rPr>
              <w:t>Garanti süresi sonunda yüklenci firma ücretli olarak bakım,onarım,parka tedariki,yazılım geliştirme ve güncellemeyi 5  yıl süre ile taahhüt edecektir.</w:t>
            </w:r>
          </w:p>
          <w:p w:rsidR="00641271" w:rsidRPr="00641271" w:rsidRDefault="00641271" w:rsidP="00641271">
            <w:pPr>
              <w:spacing w:after="0" w:line="154" w:lineRule="atLeast"/>
              <w:rPr>
                <w:rFonts w:ascii="Helvetica" w:eastAsia="Times New Roman" w:hAnsi="Helvetica" w:cs="Helvetica"/>
                <w:b/>
                <w:bCs/>
                <w:color w:val="118ABE"/>
                <w:sz w:val="13"/>
                <w:szCs w:val="13"/>
                <w:lang w:eastAsia="tr-TR"/>
              </w:rPr>
            </w:pPr>
            <w:r w:rsidRPr="00641271">
              <w:rPr>
                <w:rFonts w:ascii="Helvetica" w:eastAsia="Times New Roman" w:hAnsi="Helvetica" w:cs="Helvetica"/>
                <w:b/>
                <w:bCs/>
                <w:color w:val="118ABE"/>
                <w:sz w:val="13"/>
                <w:szCs w:val="13"/>
                <w:lang w:eastAsia="tr-TR"/>
              </w:rPr>
              <w:t>Cihazlar ve yazılım kesintisiz olarak (non-stop) çalışmalı ve bu çalışma düzeni firmanın bakım yükümlülüklerinde hiç bir değişikliğe neden olmamalıdır.</w:t>
            </w:r>
          </w:p>
          <w:p w:rsidR="00641271" w:rsidRPr="00641271" w:rsidRDefault="00641271" w:rsidP="00641271">
            <w:pPr>
              <w:spacing w:after="0" w:line="154" w:lineRule="atLeast"/>
              <w:rPr>
                <w:rFonts w:ascii="Helvetica" w:eastAsia="Times New Roman" w:hAnsi="Helvetica" w:cs="Helvetica"/>
                <w:b/>
                <w:bCs/>
                <w:color w:val="118ABE"/>
                <w:sz w:val="13"/>
                <w:szCs w:val="13"/>
                <w:lang w:eastAsia="tr-TR"/>
              </w:rPr>
            </w:pPr>
            <w:r w:rsidRPr="00641271">
              <w:rPr>
                <w:rFonts w:ascii="Helvetica" w:eastAsia="Times New Roman" w:hAnsi="Helvetica" w:cs="Helvetica"/>
                <w:b/>
                <w:bCs/>
                <w:color w:val="118ABE"/>
                <w:sz w:val="13"/>
                <w:szCs w:val="13"/>
                <w:lang w:eastAsia="tr-TR"/>
              </w:rPr>
              <w:t>LED ekranın, sistemde kullanılan tüm kablo, güç kaynağı ve diğer ekipmanların TSE/TSEK belgesi veya CE belgesi bulunmalıdır.</w:t>
            </w:r>
          </w:p>
          <w:p w:rsidR="00641271" w:rsidRPr="00641271" w:rsidRDefault="00641271" w:rsidP="00641271">
            <w:pPr>
              <w:spacing w:after="0" w:line="154" w:lineRule="atLeast"/>
              <w:rPr>
                <w:rFonts w:ascii="Helvetica" w:eastAsia="Times New Roman" w:hAnsi="Helvetica" w:cs="Helvetica"/>
                <w:b/>
                <w:bCs/>
                <w:color w:val="118ABE"/>
                <w:sz w:val="13"/>
                <w:szCs w:val="13"/>
                <w:lang w:eastAsia="tr-TR"/>
              </w:rPr>
            </w:pPr>
            <w:r w:rsidRPr="00641271">
              <w:rPr>
                <w:rFonts w:ascii="Helvetica" w:eastAsia="Times New Roman" w:hAnsi="Helvetica" w:cs="Helvetica"/>
                <w:b/>
                <w:bCs/>
                <w:color w:val="118ABE"/>
                <w:sz w:val="13"/>
                <w:szCs w:val="13"/>
                <w:lang w:eastAsia="tr-TR"/>
              </w:rPr>
              <w:t> </w:t>
            </w:r>
          </w:p>
        </w:tc>
      </w:tr>
      <w:tr w:rsidR="00641271" w:rsidRPr="00641271" w:rsidTr="00641271">
        <w:trPr>
          <w:tblCellSpacing w:w="15" w:type="dxa"/>
        </w:trPr>
        <w:tc>
          <w:tcPr>
            <w:tcW w:w="6950" w:type="dxa"/>
            <w:tcBorders>
              <w:top w:val="nil"/>
              <w:left w:val="nil"/>
              <w:bottom w:val="nil"/>
              <w:right w:val="nil"/>
            </w:tcBorders>
            <w:shd w:val="clear" w:color="auto" w:fill="F8F8F8"/>
            <w:tcMar>
              <w:top w:w="29" w:type="dxa"/>
              <w:left w:w="0" w:type="dxa"/>
              <w:bottom w:w="0" w:type="dxa"/>
              <w:right w:w="0" w:type="dxa"/>
            </w:tcMar>
            <w:hideMark/>
          </w:tcPr>
          <w:p w:rsidR="00641271" w:rsidRPr="00641271" w:rsidRDefault="00641271" w:rsidP="00641271">
            <w:pPr>
              <w:spacing w:after="0" w:line="154" w:lineRule="atLeast"/>
              <w:rPr>
                <w:rFonts w:ascii="Helvetica" w:eastAsia="Times New Roman" w:hAnsi="Helvetica" w:cs="Helvetica"/>
                <w:color w:val="585858"/>
                <w:sz w:val="13"/>
                <w:szCs w:val="13"/>
                <w:lang w:eastAsia="tr-TR"/>
              </w:rPr>
            </w:pPr>
            <w:r w:rsidRPr="00641271">
              <w:rPr>
                <w:rFonts w:ascii="Helvetica" w:eastAsia="Times New Roman" w:hAnsi="Helvetica" w:cs="Helvetica"/>
                <w:b/>
                <w:bCs/>
                <w:color w:val="585858"/>
                <w:sz w:val="13"/>
                <w:szCs w:val="13"/>
                <w:lang w:eastAsia="tr-TR"/>
              </w:rPr>
              <w:t>4.3.2. Tedarik edilecek malların numuneleri, katalogları, fotoğrafları ile teknik şartnameye cevapları ve açıklamaları içeren doküman:</w:t>
            </w:r>
          </w:p>
        </w:tc>
      </w:tr>
      <w:tr w:rsidR="00641271" w:rsidRPr="00641271" w:rsidTr="00641271">
        <w:trPr>
          <w:tblCellSpacing w:w="15" w:type="dxa"/>
        </w:trPr>
        <w:tc>
          <w:tcPr>
            <w:tcW w:w="6950" w:type="dxa"/>
            <w:tcBorders>
              <w:top w:val="nil"/>
              <w:left w:val="nil"/>
              <w:bottom w:val="nil"/>
              <w:right w:val="nil"/>
            </w:tcBorders>
            <w:shd w:val="clear" w:color="auto" w:fill="F8F8F8"/>
            <w:tcMar>
              <w:top w:w="29" w:type="dxa"/>
              <w:left w:w="0" w:type="dxa"/>
              <w:bottom w:w="0" w:type="dxa"/>
              <w:right w:w="0" w:type="dxa"/>
            </w:tcMar>
            <w:hideMark/>
          </w:tcPr>
          <w:p w:rsidR="00641271" w:rsidRPr="00641271" w:rsidRDefault="00641271" w:rsidP="00641271">
            <w:pPr>
              <w:spacing w:after="0" w:line="154" w:lineRule="atLeast"/>
              <w:rPr>
                <w:rFonts w:ascii="Helvetica" w:eastAsia="Times New Roman" w:hAnsi="Helvetica" w:cs="Helvetica"/>
                <w:b/>
                <w:bCs/>
                <w:color w:val="118ABE"/>
                <w:sz w:val="13"/>
                <w:szCs w:val="13"/>
                <w:lang w:eastAsia="tr-TR"/>
              </w:rPr>
            </w:pPr>
            <w:r w:rsidRPr="00641271">
              <w:rPr>
                <w:rFonts w:ascii="Helvetica" w:eastAsia="Times New Roman" w:hAnsi="Helvetica" w:cs="Helvetica"/>
                <w:b/>
                <w:bCs/>
                <w:color w:val="118ABE"/>
                <w:sz w:val="13"/>
                <w:szCs w:val="13"/>
                <w:lang w:eastAsia="tr-TR"/>
              </w:rPr>
              <w:t> </w:t>
            </w:r>
          </w:p>
          <w:p w:rsidR="00641271" w:rsidRPr="00641271" w:rsidRDefault="00641271" w:rsidP="00641271">
            <w:pPr>
              <w:spacing w:after="0" w:line="154" w:lineRule="atLeast"/>
              <w:rPr>
                <w:rFonts w:ascii="Helvetica" w:eastAsia="Times New Roman" w:hAnsi="Helvetica" w:cs="Helvetica"/>
                <w:b/>
                <w:bCs/>
                <w:color w:val="118ABE"/>
                <w:sz w:val="13"/>
                <w:szCs w:val="13"/>
                <w:lang w:eastAsia="tr-TR"/>
              </w:rPr>
            </w:pPr>
            <w:r w:rsidRPr="00641271">
              <w:rPr>
                <w:rFonts w:ascii="Helvetica" w:eastAsia="Times New Roman" w:hAnsi="Helvetica" w:cs="Helvetica"/>
                <w:b/>
                <w:bCs/>
                <w:color w:val="118ABE"/>
                <w:sz w:val="13"/>
                <w:szCs w:val="13"/>
                <w:lang w:eastAsia="tr-TR"/>
              </w:rPr>
              <w:t>Yüklenici firma, Muayene ve kabul aşamasında, sistemin kurulumu ve kullanımı ile ilgili tüm dokümanları ayrıca sistemde kullanılan tüm yazılımların lisansları ve orijinal CD’lerini bir takım olarak teslim edecektir.</w:t>
            </w:r>
          </w:p>
          <w:p w:rsidR="00641271" w:rsidRPr="00641271" w:rsidRDefault="00641271" w:rsidP="00641271">
            <w:pPr>
              <w:spacing w:after="0" w:line="154" w:lineRule="atLeast"/>
              <w:rPr>
                <w:rFonts w:ascii="Helvetica" w:eastAsia="Times New Roman" w:hAnsi="Helvetica" w:cs="Helvetica"/>
                <w:b/>
                <w:bCs/>
                <w:color w:val="118ABE"/>
                <w:sz w:val="13"/>
                <w:szCs w:val="13"/>
                <w:lang w:eastAsia="tr-TR"/>
              </w:rPr>
            </w:pPr>
            <w:r w:rsidRPr="00641271">
              <w:rPr>
                <w:rFonts w:ascii="Helvetica" w:eastAsia="Times New Roman" w:hAnsi="Helvetica" w:cs="Helvetica"/>
                <w:b/>
                <w:bCs/>
                <w:color w:val="118ABE"/>
                <w:sz w:val="13"/>
                <w:szCs w:val="13"/>
                <w:lang w:eastAsia="tr-TR"/>
              </w:rPr>
              <w:t> </w:t>
            </w:r>
          </w:p>
        </w:tc>
      </w:tr>
    </w:tbl>
    <w:p w:rsidR="00354E75" w:rsidRDefault="00641271">
      <w:r w:rsidRPr="00641271">
        <w:rPr>
          <w:rFonts w:ascii="Helvetica" w:eastAsia="Times New Roman" w:hAnsi="Helvetica" w:cs="Helvetica"/>
          <w:color w:val="585858"/>
          <w:sz w:val="13"/>
          <w:szCs w:val="13"/>
          <w:lang w:eastAsia="tr-TR"/>
        </w:rPr>
        <w:br/>
      </w:r>
      <w:r w:rsidRPr="00641271">
        <w:rPr>
          <w:rFonts w:ascii="Helvetica" w:eastAsia="Times New Roman" w:hAnsi="Helvetica" w:cs="Helvetica"/>
          <w:b/>
          <w:bCs/>
          <w:color w:val="585858"/>
          <w:sz w:val="13"/>
          <w:szCs w:val="13"/>
          <w:shd w:val="clear" w:color="auto" w:fill="F8F8F8"/>
          <w:lang w:eastAsia="tr-TR"/>
        </w:rPr>
        <w:t>5.</w:t>
      </w:r>
      <w:r w:rsidRPr="00641271">
        <w:rPr>
          <w:rFonts w:ascii="Helvetica" w:eastAsia="Times New Roman" w:hAnsi="Helvetica" w:cs="Helvetica"/>
          <w:color w:val="585858"/>
          <w:sz w:val="13"/>
          <w:szCs w:val="13"/>
          <w:shd w:val="clear" w:color="auto" w:fill="F8F8F8"/>
          <w:lang w:eastAsia="tr-TR"/>
        </w:rPr>
        <w:t>Ekonomik açıdan en avantajlı teklif sadece fiyat esasına göre belirlenecektir.</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lang w:eastAsia="tr-TR"/>
        </w:rPr>
        <w:br/>
      </w:r>
      <w:r w:rsidRPr="00641271">
        <w:rPr>
          <w:rFonts w:ascii="Helvetica" w:eastAsia="Times New Roman" w:hAnsi="Helvetica" w:cs="Helvetica"/>
          <w:color w:val="585858"/>
          <w:sz w:val="13"/>
          <w:szCs w:val="13"/>
          <w:lang w:eastAsia="tr-TR"/>
        </w:rPr>
        <w:br/>
      </w:r>
      <w:r w:rsidRPr="00641271">
        <w:rPr>
          <w:rFonts w:ascii="Helvetica" w:eastAsia="Times New Roman" w:hAnsi="Helvetica" w:cs="Helvetica"/>
          <w:b/>
          <w:bCs/>
          <w:color w:val="585858"/>
          <w:sz w:val="13"/>
          <w:szCs w:val="13"/>
          <w:shd w:val="clear" w:color="auto" w:fill="F8F8F8"/>
          <w:lang w:eastAsia="tr-TR"/>
        </w:rPr>
        <w:t>6.</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shd w:val="clear" w:color="auto" w:fill="F8F8F8"/>
          <w:lang w:eastAsia="tr-TR"/>
        </w:rPr>
        <w:t>İhaleye sadece yerli istekliler katılabilecektir.</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lang w:eastAsia="tr-TR"/>
        </w:rPr>
        <w:br/>
      </w:r>
      <w:r w:rsidRPr="00641271">
        <w:rPr>
          <w:rFonts w:ascii="Helvetica" w:eastAsia="Times New Roman" w:hAnsi="Helvetica" w:cs="Helvetica"/>
          <w:color w:val="585858"/>
          <w:sz w:val="13"/>
          <w:szCs w:val="13"/>
          <w:lang w:eastAsia="tr-TR"/>
        </w:rPr>
        <w:br/>
      </w:r>
      <w:r w:rsidRPr="00641271">
        <w:rPr>
          <w:rFonts w:ascii="Helvetica" w:eastAsia="Times New Roman" w:hAnsi="Helvetica" w:cs="Helvetica"/>
          <w:b/>
          <w:bCs/>
          <w:color w:val="585858"/>
          <w:sz w:val="13"/>
          <w:szCs w:val="13"/>
          <w:shd w:val="clear" w:color="auto" w:fill="F8F8F8"/>
          <w:lang w:eastAsia="tr-TR"/>
        </w:rPr>
        <w:t>7.</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shd w:val="clear" w:color="auto" w:fill="F8F8F8"/>
          <w:lang w:eastAsia="tr-TR"/>
        </w:rPr>
        <w:t>İhale dokümanının görülmesi ve satın alınması:</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lang w:eastAsia="tr-TR"/>
        </w:rPr>
        <w:br/>
      </w:r>
      <w:r w:rsidRPr="00641271">
        <w:rPr>
          <w:rFonts w:ascii="Helvetica" w:eastAsia="Times New Roman" w:hAnsi="Helvetica" w:cs="Helvetica"/>
          <w:b/>
          <w:bCs/>
          <w:color w:val="585858"/>
          <w:sz w:val="13"/>
          <w:szCs w:val="13"/>
          <w:shd w:val="clear" w:color="auto" w:fill="F8F8F8"/>
          <w:lang w:eastAsia="tr-TR"/>
        </w:rPr>
        <w:t>7.1.</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shd w:val="clear" w:color="auto" w:fill="F8F8F8"/>
          <w:lang w:eastAsia="tr-TR"/>
        </w:rPr>
        <w:t>İhale dokümanı, idarenin adresinde görülebilir ve</w:t>
      </w:r>
      <w:r w:rsidRPr="00641271">
        <w:rPr>
          <w:rFonts w:ascii="Helvetica" w:eastAsia="Times New Roman" w:hAnsi="Helvetica" w:cs="Helvetica"/>
          <w:color w:val="585858"/>
          <w:sz w:val="13"/>
          <w:lang w:eastAsia="tr-TR"/>
        </w:rPr>
        <w:t> </w:t>
      </w:r>
      <w:r w:rsidRPr="00641271">
        <w:rPr>
          <w:rFonts w:ascii="Helvetica" w:eastAsia="Times New Roman" w:hAnsi="Helvetica" w:cs="Helvetica"/>
          <w:b/>
          <w:bCs/>
          <w:color w:val="118ABE"/>
          <w:sz w:val="13"/>
          <w:lang w:eastAsia="tr-TR"/>
        </w:rPr>
        <w:t>100 TRY (Türk Lirası)</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shd w:val="clear" w:color="auto" w:fill="F8F8F8"/>
          <w:lang w:eastAsia="tr-TR"/>
        </w:rPr>
        <w:t>karşılığı</w:t>
      </w:r>
      <w:r w:rsidRPr="00641271">
        <w:rPr>
          <w:rFonts w:ascii="Helvetica" w:eastAsia="Times New Roman" w:hAnsi="Helvetica" w:cs="Helvetica"/>
          <w:color w:val="585858"/>
          <w:sz w:val="13"/>
          <w:lang w:eastAsia="tr-TR"/>
        </w:rPr>
        <w:t> </w:t>
      </w:r>
      <w:r w:rsidRPr="00641271">
        <w:rPr>
          <w:rFonts w:ascii="Helvetica" w:eastAsia="Times New Roman" w:hAnsi="Helvetica" w:cs="Helvetica"/>
          <w:b/>
          <w:bCs/>
          <w:color w:val="118ABE"/>
          <w:sz w:val="13"/>
          <w:lang w:eastAsia="tr-TR"/>
        </w:rPr>
        <w:t>Yenidoğan Mah. Zafer Cad. Belediye Sok. Belediye İş Merkezi No:4 3 Kat No:303 İhale Birimi KIRIKKALE</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shd w:val="clear" w:color="auto" w:fill="F8F8F8"/>
          <w:lang w:eastAsia="tr-TR"/>
        </w:rPr>
        <w:t>adresinden satın alınabilir.</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lang w:eastAsia="tr-TR"/>
        </w:rPr>
        <w:br/>
      </w:r>
      <w:r w:rsidRPr="00641271">
        <w:rPr>
          <w:rFonts w:ascii="Helvetica" w:eastAsia="Times New Roman" w:hAnsi="Helvetica" w:cs="Helvetica"/>
          <w:b/>
          <w:bCs/>
          <w:color w:val="585858"/>
          <w:sz w:val="13"/>
          <w:szCs w:val="13"/>
          <w:shd w:val="clear" w:color="auto" w:fill="F8F8F8"/>
          <w:lang w:eastAsia="tr-TR"/>
        </w:rPr>
        <w:t>7.2.</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shd w:val="clear" w:color="auto" w:fill="F8F8F8"/>
          <w:lang w:eastAsia="tr-TR"/>
        </w:rPr>
        <w:t>İhaleye teklif verecek olanların ihale dokümanını satın almaları veya EKAP üzerinden e-imza kullanarak indirmeleri zorunludur.</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lang w:eastAsia="tr-TR"/>
        </w:rPr>
        <w:br/>
      </w:r>
      <w:r w:rsidRPr="00641271">
        <w:rPr>
          <w:rFonts w:ascii="Helvetica" w:eastAsia="Times New Roman" w:hAnsi="Helvetica" w:cs="Helvetica"/>
          <w:color w:val="585858"/>
          <w:sz w:val="13"/>
          <w:szCs w:val="13"/>
          <w:lang w:eastAsia="tr-TR"/>
        </w:rPr>
        <w:br/>
      </w:r>
      <w:r w:rsidRPr="00641271">
        <w:rPr>
          <w:rFonts w:ascii="Helvetica" w:eastAsia="Times New Roman" w:hAnsi="Helvetica" w:cs="Helvetica"/>
          <w:b/>
          <w:bCs/>
          <w:color w:val="585858"/>
          <w:sz w:val="13"/>
          <w:szCs w:val="13"/>
          <w:shd w:val="clear" w:color="auto" w:fill="F8F8F8"/>
          <w:lang w:eastAsia="tr-TR"/>
        </w:rPr>
        <w:t>8.</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shd w:val="clear" w:color="auto" w:fill="F8F8F8"/>
          <w:lang w:eastAsia="tr-TR"/>
        </w:rPr>
        <w:t>Teklifler, ihale tarih ve saatine kadar</w:t>
      </w:r>
      <w:r w:rsidRPr="00641271">
        <w:rPr>
          <w:rFonts w:ascii="Helvetica" w:eastAsia="Times New Roman" w:hAnsi="Helvetica" w:cs="Helvetica"/>
          <w:color w:val="585858"/>
          <w:sz w:val="13"/>
          <w:lang w:eastAsia="tr-TR"/>
        </w:rPr>
        <w:t> </w:t>
      </w:r>
      <w:r w:rsidRPr="00641271">
        <w:rPr>
          <w:rFonts w:ascii="Helvetica" w:eastAsia="Times New Roman" w:hAnsi="Helvetica" w:cs="Helvetica"/>
          <w:b/>
          <w:bCs/>
          <w:color w:val="118ABE"/>
          <w:sz w:val="13"/>
          <w:lang w:eastAsia="tr-TR"/>
        </w:rPr>
        <w:t>Yenidoğan Mah. Zafer Cad. Belediye Sok. Belediye İş Merkezi No:4 3 Kat İhale Odası KIRIKKALE</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shd w:val="clear" w:color="auto" w:fill="F8F8F8"/>
          <w:lang w:eastAsia="tr-TR"/>
        </w:rPr>
        <w:t>adresine elden teslim edilebileceği gibi, aynı adrese iadeli taahhütlü posta vasıtasıyla da gönderilebilir.</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lang w:eastAsia="tr-TR"/>
        </w:rPr>
        <w:br/>
      </w:r>
      <w:r w:rsidRPr="00641271">
        <w:rPr>
          <w:rFonts w:ascii="Helvetica" w:eastAsia="Times New Roman" w:hAnsi="Helvetica" w:cs="Helvetica"/>
          <w:color w:val="585858"/>
          <w:sz w:val="13"/>
          <w:szCs w:val="13"/>
          <w:lang w:eastAsia="tr-TR"/>
        </w:rPr>
        <w:br/>
      </w:r>
      <w:r w:rsidRPr="00641271">
        <w:rPr>
          <w:rFonts w:ascii="Helvetica" w:eastAsia="Times New Roman" w:hAnsi="Helvetica" w:cs="Helvetica"/>
          <w:b/>
          <w:bCs/>
          <w:color w:val="585858"/>
          <w:sz w:val="13"/>
          <w:szCs w:val="13"/>
          <w:shd w:val="clear" w:color="auto" w:fill="F8F8F8"/>
          <w:lang w:eastAsia="tr-TR"/>
        </w:rPr>
        <w:t>9.</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shd w:val="clear" w:color="auto" w:fill="F8F8F8"/>
          <w:lang w:eastAsia="tr-TR"/>
        </w:rPr>
        <w:t xml:space="preserve">İstekliler tekliflerini, mal kalem-kalemleri için teklif birim fiyatlar üzerinden vereceklerdir. İhale sonucu, üzerine ihale yapılan istekliyle her bir mal kalemi </w:t>
      </w:r>
      <w:r w:rsidRPr="00641271">
        <w:rPr>
          <w:rFonts w:ascii="Helvetica" w:eastAsia="Times New Roman" w:hAnsi="Helvetica" w:cs="Helvetica"/>
          <w:color w:val="585858"/>
          <w:sz w:val="13"/>
          <w:szCs w:val="13"/>
          <w:shd w:val="clear" w:color="auto" w:fill="F8F8F8"/>
          <w:lang w:eastAsia="tr-TR"/>
        </w:rPr>
        <w:lastRenderedPageBreak/>
        <w:t>miktarı ile bu mal kalemleri için teklif edilen birim fiyatların çarpımı sonucu bulunan toplam bedel üzerinden birim fiyat sözleşme imzalanacaktır.</w:t>
      </w:r>
      <w:r w:rsidRPr="00641271">
        <w:rPr>
          <w:rFonts w:ascii="Helvetica" w:eastAsia="Times New Roman" w:hAnsi="Helvetica" w:cs="Helvetica"/>
          <w:color w:val="585858"/>
          <w:sz w:val="13"/>
          <w:szCs w:val="13"/>
          <w:lang w:eastAsia="tr-TR"/>
        </w:rPr>
        <w:br/>
      </w:r>
      <w:r w:rsidRPr="00641271">
        <w:rPr>
          <w:rFonts w:ascii="Helvetica" w:eastAsia="Times New Roman" w:hAnsi="Helvetica" w:cs="Helvetica"/>
          <w:color w:val="585858"/>
          <w:sz w:val="13"/>
          <w:szCs w:val="13"/>
          <w:shd w:val="clear" w:color="auto" w:fill="F8F8F8"/>
          <w:lang w:eastAsia="tr-TR"/>
        </w:rPr>
        <w:t>Bu ihalede, işin tamamı için teklif verilecektir.</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lang w:eastAsia="tr-TR"/>
        </w:rPr>
        <w:br/>
      </w:r>
      <w:r w:rsidRPr="00641271">
        <w:rPr>
          <w:rFonts w:ascii="Helvetica" w:eastAsia="Times New Roman" w:hAnsi="Helvetica" w:cs="Helvetica"/>
          <w:color w:val="585858"/>
          <w:sz w:val="13"/>
          <w:szCs w:val="13"/>
          <w:lang w:eastAsia="tr-TR"/>
        </w:rPr>
        <w:br/>
      </w:r>
      <w:r w:rsidRPr="00641271">
        <w:rPr>
          <w:rFonts w:ascii="Helvetica" w:eastAsia="Times New Roman" w:hAnsi="Helvetica" w:cs="Helvetica"/>
          <w:b/>
          <w:bCs/>
          <w:color w:val="585858"/>
          <w:sz w:val="13"/>
          <w:szCs w:val="13"/>
          <w:shd w:val="clear" w:color="auto" w:fill="F8F8F8"/>
          <w:lang w:eastAsia="tr-TR"/>
        </w:rPr>
        <w:t>10.</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shd w:val="clear" w:color="auto" w:fill="F8F8F8"/>
          <w:lang w:eastAsia="tr-TR"/>
        </w:rPr>
        <w:t>İstekliler teklif ettikleri bedelin %3’ünden az olmamak üzere kendi belirleyecekleri tutarda geçici teminat vereceklerdir.</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lang w:eastAsia="tr-TR"/>
        </w:rPr>
        <w:br/>
      </w:r>
      <w:r w:rsidRPr="00641271">
        <w:rPr>
          <w:rFonts w:ascii="Helvetica" w:eastAsia="Times New Roman" w:hAnsi="Helvetica" w:cs="Helvetica"/>
          <w:color w:val="585858"/>
          <w:sz w:val="13"/>
          <w:szCs w:val="13"/>
          <w:lang w:eastAsia="tr-TR"/>
        </w:rPr>
        <w:br/>
      </w:r>
      <w:r w:rsidRPr="00641271">
        <w:rPr>
          <w:rFonts w:ascii="Helvetica" w:eastAsia="Times New Roman" w:hAnsi="Helvetica" w:cs="Helvetica"/>
          <w:b/>
          <w:bCs/>
          <w:color w:val="585858"/>
          <w:sz w:val="13"/>
          <w:szCs w:val="13"/>
          <w:shd w:val="clear" w:color="auto" w:fill="F8F8F8"/>
          <w:lang w:eastAsia="tr-TR"/>
        </w:rPr>
        <w:t>11.</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shd w:val="clear" w:color="auto" w:fill="F8F8F8"/>
          <w:lang w:eastAsia="tr-TR"/>
        </w:rPr>
        <w:t>Verilen tekliflerin geçerlilik süresi, ihale tarihinden itibaren</w:t>
      </w:r>
      <w:r w:rsidRPr="00641271">
        <w:rPr>
          <w:rFonts w:ascii="Helvetica" w:eastAsia="Times New Roman" w:hAnsi="Helvetica" w:cs="Helvetica"/>
          <w:color w:val="585858"/>
          <w:sz w:val="13"/>
          <w:lang w:eastAsia="tr-TR"/>
        </w:rPr>
        <w:t> </w:t>
      </w:r>
      <w:r w:rsidRPr="00641271">
        <w:rPr>
          <w:rFonts w:ascii="Helvetica" w:eastAsia="Times New Roman" w:hAnsi="Helvetica" w:cs="Helvetica"/>
          <w:b/>
          <w:bCs/>
          <w:color w:val="118ABE"/>
          <w:sz w:val="13"/>
          <w:lang w:eastAsia="tr-TR"/>
        </w:rPr>
        <w:t>90 (doksan) </w:t>
      </w:r>
      <w:r w:rsidRPr="00641271">
        <w:rPr>
          <w:rFonts w:ascii="Helvetica" w:eastAsia="Times New Roman" w:hAnsi="Helvetica" w:cs="Helvetica"/>
          <w:color w:val="585858"/>
          <w:sz w:val="13"/>
          <w:szCs w:val="13"/>
          <w:shd w:val="clear" w:color="auto" w:fill="F8F8F8"/>
          <w:lang w:eastAsia="tr-TR"/>
        </w:rPr>
        <w:t>takvim günüdür.</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lang w:eastAsia="tr-TR"/>
        </w:rPr>
        <w:br/>
      </w:r>
      <w:r w:rsidRPr="00641271">
        <w:rPr>
          <w:rFonts w:ascii="Helvetica" w:eastAsia="Times New Roman" w:hAnsi="Helvetica" w:cs="Helvetica"/>
          <w:color w:val="585858"/>
          <w:sz w:val="13"/>
          <w:szCs w:val="13"/>
          <w:lang w:eastAsia="tr-TR"/>
        </w:rPr>
        <w:br/>
      </w:r>
      <w:r w:rsidRPr="00641271">
        <w:rPr>
          <w:rFonts w:ascii="Helvetica" w:eastAsia="Times New Roman" w:hAnsi="Helvetica" w:cs="Helvetica"/>
          <w:b/>
          <w:bCs/>
          <w:color w:val="585858"/>
          <w:sz w:val="13"/>
          <w:szCs w:val="13"/>
          <w:shd w:val="clear" w:color="auto" w:fill="F8F8F8"/>
          <w:lang w:eastAsia="tr-TR"/>
        </w:rPr>
        <w:t>12.</w:t>
      </w:r>
      <w:r w:rsidRPr="00641271">
        <w:rPr>
          <w:rFonts w:ascii="Helvetica" w:eastAsia="Times New Roman" w:hAnsi="Helvetica" w:cs="Helvetica"/>
          <w:color w:val="585858"/>
          <w:sz w:val="13"/>
          <w:lang w:eastAsia="tr-TR"/>
        </w:rPr>
        <w:t> </w:t>
      </w:r>
      <w:r w:rsidRPr="00641271">
        <w:rPr>
          <w:rFonts w:ascii="Helvetica" w:eastAsia="Times New Roman" w:hAnsi="Helvetica" w:cs="Helvetica"/>
          <w:color w:val="585858"/>
          <w:sz w:val="13"/>
          <w:szCs w:val="13"/>
          <w:shd w:val="clear" w:color="auto" w:fill="F8F8F8"/>
          <w:lang w:eastAsia="tr-TR"/>
        </w:rPr>
        <w:t>Konsorsiyum olarak ihaleye teklif verilemez.</w:t>
      </w:r>
      <w:r w:rsidRPr="00641271">
        <w:rPr>
          <w:rFonts w:ascii="Helvetica" w:eastAsia="Times New Roman" w:hAnsi="Helvetica" w:cs="Helvetica"/>
          <w:color w:val="585858"/>
          <w:sz w:val="13"/>
          <w:lang w:eastAsia="tr-TR"/>
        </w:rPr>
        <w:t> </w:t>
      </w:r>
    </w:p>
    <w:sectPr w:rsidR="00354E75" w:rsidSect="000000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50402020203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425"/>
  <w:characterSpacingControl w:val="doNotCompress"/>
  <w:compat/>
  <w:rsids>
    <w:rsidRoot w:val="00641271"/>
    <w:rsid w:val="000000CF"/>
    <w:rsid w:val="004F42E8"/>
    <w:rsid w:val="00641271"/>
    <w:rsid w:val="00E66A0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C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41271"/>
  </w:style>
  <w:style w:type="character" w:customStyle="1" w:styleId="apple-converted-space">
    <w:name w:val="apple-converted-space"/>
    <w:basedOn w:val="VarsaylanParagrafYazTipi"/>
    <w:rsid w:val="00641271"/>
  </w:style>
  <w:style w:type="character" w:customStyle="1" w:styleId="ilanbaslik">
    <w:name w:val="ilanbaslik"/>
    <w:basedOn w:val="VarsaylanParagrafYazTipi"/>
    <w:rsid w:val="00641271"/>
  </w:style>
  <w:style w:type="paragraph" w:styleId="NormalWeb">
    <w:name w:val="Normal (Web)"/>
    <w:basedOn w:val="Normal"/>
    <w:uiPriority w:val="99"/>
    <w:unhideWhenUsed/>
    <w:rsid w:val="0064127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710808409">
      <w:bodyDiv w:val="1"/>
      <w:marLeft w:val="0"/>
      <w:marRight w:val="0"/>
      <w:marTop w:val="0"/>
      <w:marBottom w:val="0"/>
      <w:divBdr>
        <w:top w:val="none" w:sz="0" w:space="0" w:color="auto"/>
        <w:left w:val="none" w:sz="0" w:space="0" w:color="auto"/>
        <w:bottom w:val="none" w:sz="0" w:space="0" w:color="auto"/>
        <w:right w:val="none" w:sz="0" w:space="0" w:color="auto"/>
      </w:divBdr>
      <w:divsChild>
        <w:div w:id="800683762">
          <w:marLeft w:val="0"/>
          <w:marRight w:val="0"/>
          <w:marTop w:val="0"/>
          <w:marBottom w:val="0"/>
          <w:divBdr>
            <w:top w:val="none" w:sz="0" w:space="0" w:color="auto"/>
            <w:left w:val="none" w:sz="0" w:space="0" w:color="auto"/>
            <w:bottom w:val="none" w:sz="0" w:space="0" w:color="auto"/>
            <w:right w:val="none" w:sz="0" w:space="0" w:color="auto"/>
          </w:divBdr>
        </w:div>
        <w:div w:id="1171943134">
          <w:marLeft w:val="0"/>
          <w:marRight w:val="0"/>
          <w:marTop w:val="0"/>
          <w:marBottom w:val="0"/>
          <w:divBdr>
            <w:top w:val="none" w:sz="0" w:space="0" w:color="auto"/>
            <w:left w:val="none" w:sz="0" w:space="0" w:color="auto"/>
            <w:bottom w:val="none" w:sz="0" w:space="0" w:color="auto"/>
            <w:right w:val="none" w:sz="0" w:space="0" w:color="auto"/>
          </w:divBdr>
        </w:div>
        <w:div w:id="1782914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1007</Words>
  <Characters>5744</Characters>
  <Application>Microsoft Office Word</Application>
  <DocSecurity>0</DocSecurity>
  <Lines>47</Lines>
  <Paragraphs>13</Paragraphs>
  <ScaleCrop>false</ScaleCrop>
  <Company>rocco</Company>
  <LinksUpToDate>false</LinksUpToDate>
  <CharactersWithSpaces>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dcterms:created xsi:type="dcterms:W3CDTF">2017-01-12T06:12:00Z</dcterms:created>
  <dcterms:modified xsi:type="dcterms:W3CDTF">2017-01-12T06:13:00Z</dcterms:modified>
</cp:coreProperties>
</file>